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3"/>
          <w:tab w:val="left" w:pos="3013"/>
        </w:tabs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附表二：</w:t>
      </w:r>
    </w:p>
    <w:p>
      <w:pPr>
        <w:tabs>
          <w:tab w:val="left" w:pos="973"/>
          <w:tab w:val="left" w:pos="3013"/>
        </w:tabs>
        <w:jc w:val="center"/>
      </w:pPr>
      <w:r>
        <w:rPr>
          <w:rFonts w:hint="eastAsia" w:ascii="宋体" w:hAnsi="宋体" w:cs="宋体"/>
          <w:sz w:val="24"/>
          <w:szCs w:val="24"/>
        </w:rPr>
        <w:tab/>
      </w:r>
      <w:r>
        <w:rPr>
          <w:rFonts w:hint="eastAsia" w:ascii="黑体" w:hAnsi="黑体" w:eastAsia="黑体" w:cs="黑体"/>
          <w:sz w:val="32"/>
          <w:szCs w:val="32"/>
        </w:rPr>
        <w:t>齐鲁工业大学（省科学院）2018“借阅之星”和“借阅新星”申请表</w:t>
      </w:r>
    </w:p>
    <w:p/>
    <w:tbl>
      <w:tblPr>
        <w:tblStyle w:val="4"/>
        <w:tblW w:w="1879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5601"/>
        <w:gridCol w:w="1575"/>
        <w:gridCol w:w="5985"/>
        <w:gridCol w:w="37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9" w:type="dxa"/>
          <w:trHeight w:val="70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9" w:type="dxa"/>
          <w:trHeight w:val="70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9" w:type="dxa"/>
          <w:trHeight w:val="702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9" w:type="dxa"/>
          <w:trHeight w:val="702" w:hRule="atLeast"/>
        </w:trPr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发表文章</w:t>
            </w: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发表载体（网站、报刊、图书馆、图管会、嘉会读书公众号）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59" w:type="dxa"/>
          <w:trHeight w:val="3030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  <w:t>参与悦读沙龙等读书社团情况</w:t>
            </w:r>
          </w:p>
        </w:tc>
        <w:tc>
          <w:tcPr>
            <w:tcW w:w="131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59" w:type="dxa"/>
            <w:vAlign w:val="bottom"/>
          </w:tcPr>
          <w:p>
            <w:pPr>
              <w:widowControl/>
              <w:jc w:val="center"/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5D3F6D"/>
    <w:rsid w:val="00384639"/>
    <w:rsid w:val="00397C4F"/>
    <w:rsid w:val="007D4838"/>
    <w:rsid w:val="00824602"/>
    <w:rsid w:val="00BF15E3"/>
    <w:rsid w:val="075A2B21"/>
    <w:rsid w:val="24672CC6"/>
    <w:rsid w:val="2F9D23EF"/>
    <w:rsid w:val="3D5D3F6D"/>
    <w:rsid w:val="5553075C"/>
    <w:rsid w:val="599B501D"/>
    <w:rsid w:val="5C3C40CD"/>
    <w:rsid w:val="7084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2019-03-13T05:52:00Z</dcterms:created>
  <dc:creator>Administrator</dc:creator>
  <cp:lastModifiedBy>Administrator</cp:lastModifiedBy>
  <dcterms:modified xsi:type="dcterms:W3CDTF">2019-03-14T00:44:31Z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