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2" w:rsidRPr="00C52A32" w:rsidRDefault="00C52A32" w:rsidP="00C52A32">
      <w:pPr>
        <w:snapToGrid w:val="0"/>
        <w:jc w:val="center"/>
        <w:rPr>
          <w:rFonts w:ascii="黑体" w:eastAsia="黑体" w:hAnsi="Times New Roman" w:cs="Times New Roman"/>
          <w:sz w:val="30"/>
          <w:szCs w:val="30"/>
        </w:rPr>
      </w:pPr>
      <w:r w:rsidRPr="00C52A32">
        <w:rPr>
          <w:rFonts w:ascii="黑体" w:eastAsia="黑体" w:hAnsi="Times New Roman" w:cs="Times New Roman" w:hint="eastAsia"/>
          <w:sz w:val="30"/>
          <w:szCs w:val="30"/>
        </w:rPr>
        <w:t>齐鲁工业大学（山东省科学院）</w:t>
      </w:r>
    </w:p>
    <w:p w:rsidR="00C52A32" w:rsidRPr="00C52A32" w:rsidRDefault="00C52A32" w:rsidP="00C52A32">
      <w:pPr>
        <w:snapToGrid w:val="0"/>
        <w:jc w:val="center"/>
        <w:rPr>
          <w:rFonts w:ascii="黑体" w:eastAsia="黑体" w:hAnsi="宋体" w:cs="Times New Roman"/>
          <w:sz w:val="30"/>
          <w:szCs w:val="30"/>
        </w:rPr>
      </w:pPr>
      <w:r w:rsidRPr="00C52A32">
        <w:rPr>
          <w:rFonts w:ascii="黑体" w:eastAsia="黑体" w:hAnsi="Times New Roman" w:cs="Times New Roman" w:hint="eastAsia"/>
          <w:sz w:val="30"/>
          <w:szCs w:val="30"/>
        </w:rPr>
        <w:t>2018-2021聘期非法人单位专业技术岗位聘用申报表(教师外系列)</w:t>
      </w:r>
    </w:p>
    <w:p w:rsidR="00C52A32" w:rsidRPr="00C52A32" w:rsidRDefault="00C52A32" w:rsidP="00C52A32">
      <w:pPr>
        <w:snapToGrid w:val="0"/>
        <w:rPr>
          <w:rFonts w:ascii="黑体" w:eastAsia="黑体" w:hAnsi="华文中宋" w:cs="Times New Roman"/>
          <w:sz w:val="24"/>
          <w:szCs w:val="24"/>
        </w:rPr>
      </w:pPr>
      <w:r w:rsidRPr="00C52A32">
        <w:rPr>
          <w:rFonts w:ascii="黑体" w:eastAsia="黑体" w:hAnsi="宋体" w:cs="Times New Roman" w:hint="eastAsia"/>
          <w:sz w:val="24"/>
          <w:szCs w:val="24"/>
        </w:rPr>
        <w:t>单位：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667"/>
        <w:gridCol w:w="113"/>
        <w:gridCol w:w="850"/>
        <w:gridCol w:w="150"/>
        <w:gridCol w:w="276"/>
        <w:gridCol w:w="249"/>
        <w:gridCol w:w="266"/>
        <w:gridCol w:w="171"/>
        <w:gridCol w:w="857"/>
        <w:gridCol w:w="472"/>
        <w:gridCol w:w="725"/>
        <w:gridCol w:w="184"/>
        <w:gridCol w:w="987"/>
        <w:gridCol w:w="134"/>
        <w:gridCol w:w="1329"/>
        <w:gridCol w:w="89"/>
        <w:gridCol w:w="673"/>
        <w:gridCol w:w="434"/>
        <w:gridCol w:w="704"/>
      </w:tblGrid>
      <w:tr w:rsidR="00C52A32" w:rsidRPr="00C52A32" w:rsidTr="001D59DE">
        <w:trPr>
          <w:trHeight w:val="548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身份证</w:t>
            </w:r>
          </w:p>
        </w:tc>
        <w:tc>
          <w:tcPr>
            <w:tcW w:w="23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专业技术资格及时间</w:t>
            </w:r>
          </w:p>
        </w:tc>
        <w:tc>
          <w:tcPr>
            <w:tcW w:w="1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C52A32" w:rsidRPr="00C52A32" w:rsidTr="001D59DE">
        <w:trPr>
          <w:trHeight w:val="475"/>
          <w:jc w:val="center"/>
        </w:trPr>
        <w:tc>
          <w:tcPr>
            <w:tcW w:w="23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首聘岗位名称</w:t>
            </w: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及等级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拟申报专业技术</w:t>
            </w: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岗位名称及等级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val="520"/>
          <w:jc w:val="center"/>
        </w:trPr>
        <w:tc>
          <w:tcPr>
            <w:tcW w:w="23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是否兼职管理岗位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现任党政职务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val="481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年度考核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2014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2015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2016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2017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52A32" w:rsidRPr="00C52A32" w:rsidTr="001D59DE">
        <w:trPr>
          <w:trHeight w:val="360"/>
          <w:jc w:val="center"/>
        </w:trPr>
        <w:tc>
          <w:tcPr>
            <w:tcW w:w="1000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首聘期间专业技术工作情况</w:t>
            </w:r>
            <w:r w:rsidRPr="00C52A32">
              <w:rPr>
                <w:rFonts w:ascii="黑体" w:eastAsia="黑体" w:hAnsi="Times New Roman" w:cs="Times New Roman" w:hint="eastAsia"/>
                <w:szCs w:val="21"/>
              </w:rPr>
              <w:t>（2014.01.01-2017.12.31）</w:t>
            </w:r>
          </w:p>
        </w:tc>
      </w:tr>
      <w:tr w:rsidR="00C52A32" w:rsidRPr="00C52A32" w:rsidTr="001D59DE">
        <w:trPr>
          <w:trHeight w:val="407"/>
          <w:jc w:val="center"/>
        </w:trPr>
        <w:tc>
          <w:tcPr>
            <w:tcW w:w="1000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A32" w:rsidRPr="00C52A32" w:rsidRDefault="00C52A32" w:rsidP="00C52A32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专业技术工作综述</w:t>
            </w:r>
          </w:p>
        </w:tc>
      </w:tr>
      <w:tr w:rsidR="00C52A32" w:rsidRPr="00C52A32" w:rsidTr="001D59DE">
        <w:trPr>
          <w:trHeight w:val="4583"/>
          <w:jc w:val="center"/>
        </w:trPr>
        <w:tc>
          <w:tcPr>
            <w:tcW w:w="1000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教</w:t>
            </w:r>
          </w:p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研</w:t>
            </w:r>
          </w:p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科</w:t>
            </w:r>
          </w:p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研</w:t>
            </w:r>
          </w:p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类别</w:t>
            </w: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位次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发表时间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期刊/出版社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作者单位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分值</w:t>
            </w: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论文/著作等主要代表性成果</w:t>
            </w:r>
          </w:p>
          <w:p w:rsidR="00C52A32" w:rsidRPr="00C52A32" w:rsidRDefault="00C52A32" w:rsidP="00C52A3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等</w:t>
            </w: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trHeight w:hRule="exact" w:val="397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346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教研科研情况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主持/参与项目专利获奖等</w:t>
            </w: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位次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获得时间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类别及等级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批准机关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分值</w:t>
            </w:r>
          </w:p>
        </w:tc>
      </w:tr>
      <w:tr w:rsidR="00C52A32" w:rsidRPr="00C52A32" w:rsidTr="001D59DE">
        <w:trPr>
          <w:cantSplit/>
          <w:trHeight w:val="316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ind w:firstLineChars="1600" w:firstLine="38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35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ind w:firstLineChars="1600" w:firstLine="38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42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ind w:firstLineChars="1600" w:firstLine="38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133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ind w:firstLineChars="1600" w:firstLine="38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27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359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ind w:firstLineChars="1600" w:firstLine="38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319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32" w:rsidRPr="00C52A32" w:rsidRDefault="00C52A32" w:rsidP="00C52A32">
            <w:pPr>
              <w:spacing w:line="400" w:lineRule="exact"/>
              <w:ind w:firstLineChars="1600" w:firstLine="384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C52A32" w:rsidRPr="00C52A32" w:rsidTr="001D59DE">
        <w:trPr>
          <w:cantSplit/>
          <w:trHeight w:val="520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Cs w:val="21"/>
              </w:rPr>
              <w:t>首聘期间教研、科研量化分值合计：</w:t>
            </w:r>
          </w:p>
        </w:tc>
      </w:tr>
      <w:tr w:rsidR="00C52A32" w:rsidRPr="00C52A32" w:rsidTr="001D59DE">
        <w:trPr>
          <w:cantSplit/>
          <w:trHeight w:val="1279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9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1.本人所提供的信息真实、准确，愿意承担信息虚假带来的一切责任和后果。</w:t>
            </w:r>
          </w:p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2.在受聘岗位期间，能够履行规定的岗位职责、聘期目标和工作任务。</w:t>
            </w:r>
          </w:p>
          <w:p w:rsidR="00C52A32" w:rsidRPr="00C52A32" w:rsidRDefault="00C52A32" w:rsidP="00C52A32">
            <w:pPr>
              <w:spacing w:line="400" w:lineRule="exact"/>
              <w:ind w:firstLineChars="1500" w:firstLine="360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C52A32" w:rsidRPr="00C52A32" w:rsidRDefault="00C52A32" w:rsidP="00C52A32">
            <w:pPr>
              <w:spacing w:line="400" w:lineRule="exact"/>
              <w:ind w:firstLineChars="1500" w:firstLine="360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申请人签字：                年   月   日</w:t>
            </w:r>
          </w:p>
        </w:tc>
      </w:tr>
      <w:tr w:rsidR="00C52A32" w:rsidRPr="00C52A32" w:rsidTr="001D59DE">
        <w:trPr>
          <w:cantSplit/>
          <w:trHeight w:val="2528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ind w:left="113" w:right="113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单位聘用工作领导小组意见</w:t>
            </w:r>
          </w:p>
        </w:tc>
        <w:tc>
          <w:tcPr>
            <w:tcW w:w="9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1.首聘期满考核结果（按鲁轻院字[2013]38号文）：合格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，不合格□；</w:t>
            </w:r>
          </w:p>
          <w:p w:rsidR="00C52A32" w:rsidRPr="00C52A32" w:rsidRDefault="00C52A32" w:rsidP="00C52A32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2.按校聘岗位考核结果（按齐鲁工大校字[2014]159号文）：合格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，不合格□；</w:t>
            </w:r>
          </w:p>
          <w:p w:rsidR="00C52A32" w:rsidRPr="00C52A32" w:rsidRDefault="00C52A32" w:rsidP="00C52A32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3.是否达到</w:t>
            </w:r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2018-2021聘期聘用条件</w:t>
            </w:r>
            <w:bookmarkStart w:id="0" w:name="OLE_LINK1"/>
            <w:bookmarkStart w:id="1" w:name="OLE_LINK2"/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是□，否□</w:t>
            </w:r>
            <w:bookmarkEnd w:id="0"/>
            <w:bookmarkEnd w:id="1"/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:rsidR="00C52A32" w:rsidRPr="00C52A32" w:rsidRDefault="00C52A32" w:rsidP="00C52A32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4.2021年12月31日前到达退休年龄</w:t>
            </w:r>
            <w:bookmarkStart w:id="2" w:name="OLE_LINK5"/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bookmarkStart w:id="3" w:name="OLE_LINK3"/>
            <w:bookmarkStart w:id="4" w:name="OLE_LINK4"/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，否□</w:t>
            </w:r>
            <w:bookmarkEnd w:id="2"/>
            <w:bookmarkEnd w:id="3"/>
            <w:bookmarkEnd w:id="4"/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:rsidR="00C52A32" w:rsidRPr="00C52A32" w:rsidRDefault="00C52A32" w:rsidP="00C52A32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5.2008年1月1日前聘用到现岗位：是□，否□；</w:t>
            </w:r>
          </w:p>
          <w:p w:rsidR="00C52A32" w:rsidRPr="00C52A32" w:rsidRDefault="00C52A32" w:rsidP="00C52A32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6.2014年1月1日后聘用到现岗位</w:t>
            </w:r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是□，否□。</w:t>
            </w:r>
          </w:p>
          <w:p w:rsidR="00C52A32" w:rsidRPr="00C52A32" w:rsidRDefault="00C52A32" w:rsidP="00C52A32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同意推荐</w:t>
            </w:r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该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同志聘用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专业技术</w:t>
            </w:r>
            <w:r w:rsidRPr="00C52A32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级岗位。</w:t>
            </w:r>
          </w:p>
          <w:p w:rsidR="00C52A32" w:rsidRPr="00C52A32" w:rsidRDefault="00C52A32" w:rsidP="00C52A32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单位（盖章）</w:t>
            </w:r>
          </w:p>
          <w:p w:rsidR="00C52A32" w:rsidRPr="00C52A32" w:rsidRDefault="00C52A32" w:rsidP="00C52A32">
            <w:pPr>
              <w:spacing w:line="460" w:lineRule="exact"/>
              <w:ind w:firstLineChars="2400" w:firstLine="5760"/>
              <w:rPr>
                <w:rFonts w:ascii="仿宋" w:eastAsia="仿宋" w:hAnsi="仿宋" w:cs="仿宋"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C52A32" w:rsidRPr="00C52A32" w:rsidTr="001D59DE">
        <w:trPr>
          <w:cantSplit/>
          <w:trHeight w:val="3440"/>
          <w:jc w:val="center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A32" w:rsidRPr="00C52A32" w:rsidRDefault="00C52A32" w:rsidP="00C52A32">
            <w:pPr>
              <w:spacing w:line="360" w:lineRule="auto"/>
              <w:ind w:leftChars="8" w:left="17" w:right="113" w:firstLineChars="187" w:firstLine="449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52A32">
              <w:rPr>
                <w:rFonts w:ascii="黑体" w:eastAsia="黑体" w:hAnsi="Times New Roman" w:cs="Times New Roman" w:hint="eastAsia"/>
                <w:sz w:val="24"/>
                <w:szCs w:val="24"/>
              </w:rPr>
              <w:t>学校聘用工作领导小组意见</w:t>
            </w:r>
          </w:p>
        </w:tc>
        <w:tc>
          <w:tcPr>
            <w:tcW w:w="9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C52A32" w:rsidRPr="00C52A32" w:rsidRDefault="00C52A32" w:rsidP="00C52A32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经研究，同意从     年     月    日起， 聘 用       同志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  <w:u w:val="single"/>
              </w:rPr>
              <w:t xml:space="preserve">               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</w:t>
            </w:r>
          </w:p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专业技术</w:t>
            </w:r>
            <w:r w:rsidRPr="00C52A32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级岗位。</w:t>
            </w:r>
          </w:p>
          <w:p w:rsidR="00C52A32" w:rsidRPr="00C52A32" w:rsidRDefault="00C52A32" w:rsidP="00C52A32">
            <w:pPr>
              <w:spacing w:line="400" w:lineRule="exact"/>
              <w:ind w:firstLineChars="2300" w:firstLine="552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</w:t>
            </w:r>
          </w:p>
          <w:p w:rsidR="00C52A32" w:rsidRPr="00C52A32" w:rsidRDefault="00C52A32" w:rsidP="00C52A32">
            <w:pPr>
              <w:spacing w:line="400" w:lineRule="exact"/>
              <w:ind w:firstLineChars="400" w:firstLine="96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主任签字：                        学校盖章：</w:t>
            </w:r>
          </w:p>
          <w:p w:rsidR="00C52A32" w:rsidRPr="00C52A32" w:rsidRDefault="00C52A32" w:rsidP="00C52A32">
            <w:pPr>
              <w:spacing w:line="400" w:lineRule="exact"/>
              <w:ind w:firstLineChars="2000" w:firstLine="480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52A32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 月    日</w:t>
            </w:r>
          </w:p>
          <w:p w:rsidR="00C52A32" w:rsidRPr="00C52A32" w:rsidRDefault="00C52A32" w:rsidP="00C52A32">
            <w:pPr>
              <w:spacing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F46094" w:rsidRPr="00F46094" w:rsidRDefault="00C52A32" w:rsidP="00C52A32">
      <w:pPr>
        <w:snapToGrid w:val="0"/>
        <w:ind w:rightChars="-159" w:right="-334"/>
        <w:rPr>
          <w:rFonts w:ascii="仿宋" w:eastAsia="仿宋" w:hAnsi="仿宋"/>
          <w:sz w:val="28"/>
          <w:szCs w:val="28"/>
        </w:rPr>
      </w:pPr>
      <w:r w:rsidRPr="00C52A32">
        <w:rPr>
          <w:rFonts w:ascii="楷体_GB2312" w:eastAsia="楷体_GB2312" w:hAnsi="Times New Roman" w:cs="Times New Roman" w:hint="eastAsia"/>
          <w:szCs w:val="24"/>
        </w:rPr>
        <w:t>说明：</w:t>
      </w:r>
      <w:r w:rsidRPr="00C52A32">
        <w:rPr>
          <w:rFonts w:ascii="仿宋_GB2312" w:eastAsia="仿宋_GB2312" w:hAnsi="Times New Roman" w:cs="Times New Roman" w:hint="eastAsia"/>
          <w:szCs w:val="21"/>
        </w:rPr>
        <w:t>本表正反面打印，一式三份，所在单位、人事处和本人档案各存一份。</w:t>
      </w:r>
      <w:bookmarkStart w:id="5" w:name="_GoBack"/>
      <w:bookmarkEnd w:id="5"/>
    </w:p>
    <w:sectPr w:rsidR="00F46094" w:rsidRPr="00F46094" w:rsidSect="001C3B46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BF" w:rsidRDefault="009949BF" w:rsidP="00972FFC">
      <w:r>
        <w:separator/>
      </w:r>
    </w:p>
  </w:endnote>
  <w:endnote w:type="continuationSeparator" w:id="0">
    <w:p w:rsidR="009949BF" w:rsidRDefault="009949BF" w:rsidP="0097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BF" w:rsidRDefault="009949BF" w:rsidP="00972FFC">
      <w:r>
        <w:separator/>
      </w:r>
    </w:p>
  </w:footnote>
  <w:footnote w:type="continuationSeparator" w:id="0">
    <w:p w:rsidR="009949BF" w:rsidRDefault="009949BF" w:rsidP="0097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548"/>
    <w:multiLevelType w:val="hybridMultilevel"/>
    <w:tmpl w:val="814CABEA"/>
    <w:lvl w:ilvl="0" w:tplc="BAFCD636">
      <w:start w:val="1"/>
      <w:numFmt w:val="decimal"/>
      <w:lvlText w:val="%1、"/>
      <w:lvlJc w:val="left"/>
      <w:pPr>
        <w:ind w:left="14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1" w:hanging="420"/>
      </w:pPr>
    </w:lvl>
    <w:lvl w:ilvl="2" w:tplc="0409001B" w:tentative="1">
      <w:start w:val="1"/>
      <w:numFmt w:val="lowerRoman"/>
      <w:lvlText w:val="%3."/>
      <w:lvlJc w:val="righ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9" w:tentative="1">
      <w:start w:val="1"/>
      <w:numFmt w:val="lowerLetter"/>
      <w:lvlText w:val="%5)"/>
      <w:lvlJc w:val="left"/>
      <w:pPr>
        <w:ind w:left="2811" w:hanging="420"/>
      </w:pPr>
    </w:lvl>
    <w:lvl w:ilvl="5" w:tplc="0409001B" w:tentative="1">
      <w:start w:val="1"/>
      <w:numFmt w:val="lowerRoman"/>
      <w:lvlText w:val="%6."/>
      <w:lvlJc w:val="righ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9" w:tentative="1">
      <w:start w:val="1"/>
      <w:numFmt w:val="lowerLetter"/>
      <w:lvlText w:val="%8)"/>
      <w:lvlJc w:val="left"/>
      <w:pPr>
        <w:ind w:left="4071" w:hanging="420"/>
      </w:pPr>
    </w:lvl>
    <w:lvl w:ilvl="8" w:tplc="0409001B" w:tentative="1">
      <w:start w:val="1"/>
      <w:numFmt w:val="lowerRoman"/>
      <w:lvlText w:val="%9."/>
      <w:lvlJc w:val="right"/>
      <w:pPr>
        <w:ind w:left="4491" w:hanging="420"/>
      </w:pPr>
    </w:lvl>
  </w:abstractNum>
  <w:abstractNum w:abstractNumId="1">
    <w:nsid w:val="10FB2867"/>
    <w:multiLevelType w:val="hybridMultilevel"/>
    <w:tmpl w:val="6A3032E6"/>
    <w:lvl w:ilvl="0" w:tplc="9FAAB814">
      <w:start w:val="1"/>
      <w:numFmt w:val="decimal"/>
      <w:lvlText w:val="%1、"/>
      <w:lvlJc w:val="left"/>
      <w:pPr>
        <w:ind w:left="14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1" w:hanging="420"/>
      </w:pPr>
    </w:lvl>
    <w:lvl w:ilvl="2" w:tplc="0409001B" w:tentative="1">
      <w:start w:val="1"/>
      <w:numFmt w:val="lowerRoman"/>
      <w:lvlText w:val="%3."/>
      <w:lvlJc w:val="righ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9" w:tentative="1">
      <w:start w:val="1"/>
      <w:numFmt w:val="lowerLetter"/>
      <w:lvlText w:val="%5)"/>
      <w:lvlJc w:val="left"/>
      <w:pPr>
        <w:ind w:left="2811" w:hanging="420"/>
      </w:pPr>
    </w:lvl>
    <w:lvl w:ilvl="5" w:tplc="0409001B" w:tentative="1">
      <w:start w:val="1"/>
      <w:numFmt w:val="lowerRoman"/>
      <w:lvlText w:val="%6."/>
      <w:lvlJc w:val="righ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9" w:tentative="1">
      <w:start w:val="1"/>
      <w:numFmt w:val="lowerLetter"/>
      <w:lvlText w:val="%8)"/>
      <w:lvlJc w:val="left"/>
      <w:pPr>
        <w:ind w:left="4071" w:hanging="420"/>
      </w:pPr>
    </w:lvl>
    <w:lvl w:ilvl="8" w:tplc="0409001B" w:tentative="1">
      <w:start w:val="1"/>
      <w:numFmt w:val="lowerRoman"/>
      <w:lvlText w:val="%9."/>
      <w:lvlJc w:val="right"/>
      <w:pPr>
        <w:ind w:left="44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57"/>
    <w:rsid w:val="00013A50"/>
    <w:rsid w:val="00053C43"/>
    <w:rsid w:val="0005696A"/>
    <w:rsid w:val="000C4991"/>
    <w:rsid w:val="000D3E8F"/>
    <w:rsid w:val="000F013F"/>
    <w:rsid w:val="00146137"/>
    <w:rsid w:val="001C3B46"/>
    <w:rsid w:val="00202CD6"/>
    <w:rsid w:val="00261B4E"/>
    <w:rsid w:val="002622F3"/>
    <w:rsid w:val="002738AF"/>
    <w:rsid w:val="002A1402"/>
    <w:rsid w:val="003002A0"/>
    <w:rsid w:val="003012AB"/>
    <w:rsid w:val="003207AD"/>
    <w:rsid w:val="00345349"/>
    <w:rsid w:val="00361583"/>
    <w:rsid w:val="003B5F90"/>
    <w:rsid w:val="00401844"/>
    <w:rsid w:val="00407D0E"/>
    <w:rsid w:val="004B76FA"/>
    <w:rsid w:val="00576A90"/>
    <w:rsid w:val="005B21A8"/>
    <w:rsid w:val="005B7C9C"/>
    <w:rsid w:val="005E6555"/>
    <w:rsid w:val="00794A68"/>
    <w:rsid w:val="007B6F68"/>
    <w:rsid w:val="00800704"/>
    <w:rsid w:val="00834278"/>
    <w:rsid w:val="00881CE4"/>
    <w:rsid w:val="008950E3"/>
    <w:rsid w:val="00896D0E"/>
    <w:rsid w:val="008B4CF7"/>
    <w:rsid w:val="008E591A"/>
    <w:rsid w:val="0093207A"/>
    <w:rsid w:val="00972FFC"/>
    <w:rsid w:val="009949BF"/>
    <w:rsid w:val="009B4D5F"/>
    <w:rsid w:val="009C7BDF"/>
    <w:rsid w:val="009D34DB"/>
    <w:rsid w:val="009F3259"/>
    <w:rsid w:val="00A31CFA"/>
    <w:rsid w:val="00A60A9C"/>
    <w:rsid w:val="00A959FD"/>
    <w:rsid w:val="00A96B0E"/>
    <w:rsid w:val="00B4270D"/>
    <w:rsid w:val="00BC19E3"/>
    <w:rsid w:val="00C1122E"/>
    <w:rsid w:val="00C2735B"/>
    <w:rsid w:val="00C52A32"/>
    <w:rsid w:val="00C90D1C"/>
    <w:rsid w:val="00C92938"/>
    <w:rsid w:val="00D1519E"/>
    <w:rsid w:val="00D473C1"/>
    <w:rsid w:val="00DA0D06"/>
    <w:rsid w:val="00E52257"/>
    <w:rsid w:val="00EB3B30"/>
    <w:rsid w:val="00EB68B3"/>
    <w:rsid w:val="00F3152F"/>
    <w:rsid w:val="00F3642C"/>
    <w:rsid w:val="00F46094"/>
    <w:rsid w:val="00F67C29"/>
    <w:rsid w:val="00FB59C7"/>
    <w:rsid w:val="00FD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A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A90"/>
    <w:rPr>
      <w:sz w:val="18"/>
      <w:szCs w:val="18"/>
    </w:rPr>
  </w:style>
  <w:style w:type="paragraph" w:styleId="a6">
    <w:name w:val="List Paragraph"/>
    <w:basedOn w:val="a"/>
    <w:uiPriority w:val="34"/>
    <w:qFormat/>
    <w:rsid w:val="00F460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陈栋田</dc:creator>
  <cp:lastModifiedBy>Administrator</cp:lastModifiedBy>
  <cp:revision>2</cp:revision>
  <cp:lastPrinted>2019-04-09T02:14:00Z</cp:lastPrinted>
  <dcterms:created xsi:type="dcterms:W3CDTF">2019-04-10T01:33:00Z</dcterms:created>
  <dcterms:modified xsi:type="dcterms:W3CDTF">2019-04-10T01:33:00Z</dcterms:modified>
</cp:coreProperties>
</file>