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641F02" w14:textId="757E1114" w:rsidR="00ED1A93" w:rsidRPr="00085F46" w:rsidRDefault="00ED0E1C" w:rsidP="0022021A">
      <w:pPr>
        <w:adjustRightInd w:val="0"/>
        <w:snapToGrid w:val="0"/>
        <w:spacing w:line="560" w:lineRule="exact"/>
        <w:jc w:val="center"/>
        <w:rPr>
          <w:rFonts w:ascii="方正小标宋简体" w:eastAsia="方正小标宋简体" w:hAnsi="黑体" w:cs="黑体" w:hint="eastAsia"/>
          <w:b/>
          <w:sz w:val="44"/>
          <w:szCs w:val="44"/>
        </w:rPr>
      </w:pPr>
      <w:r w:rsidRPr="00085F46">
        <w:rPr>
          <w:rFonts w:ascii="方正小标宋简体" w:eastAsia="方正小标宋简体" w:hAnsi="黑体" w:cs="黑体" w:hint="eastAsia"/>
          <w:b/>
          <w:sz w:val="44"/>
          <w:szCs w:val="44"/>
        </w:rPr>
        <w:t>齐鲁工业大学</w:t>
      </w:r>
      <w:r w:rsidR="008B2202" w:rsidRPr="00085F46">
        <w:rPr>
          <w:rFonts w:ascii="方正小标宋简体" w:eastAsia="方正小标宋简体" w:hAnsi="黑体" w:cs="黑体" w:hint="eastAsia"/>
          <w:b/>
          <w:sz w:val="44"/>
          <w:szCs w:val="44"/>
        </w:rPr>
        <w:t>202</w:t>
      </w:r>
      <w:r w:rsidR="0022021A" w:rsidRPr="00085F46">
        <w:rPr>
          <w:rFonts w:ascii="方正小标宋简体" w:eastAsia="方正小标宋简体" w:hAnsi="黑体" w:cs="黑体" w:hint="eastAsia"/>
          <w:b/>
          <w:sz w:val="44"/>
          <w:szCs w:val="44"/>
        </w:rPr>
        <w:t>7</w:t>
      </w:r>
      <w:r w:rsidR="00D65D3E" w:rsidRPr="00085F46">
        <w:rPr>
          <w:rFonts w:ascii="方正小标宋简体" w:eastAsia="方正小标宋简体" w:hAnsi="黑体" w:cs="黑体" w:hint="eastAsia"/>
          <w:b/>
          <w:sz w:val="44"/>
          <w:szCs w:val="44"/>
        </w:rPr>
        <w:t>年硕士</w:t>
      </w:r>
      <w:r w:rsidR="00585CB8" w:rsidRPr="00085F46">
        <w:rPr>
          <w:rFonts w:ascii="方正小标宋简体" w:eastAsia="方正小标宋简体" w:hAnsi="黑体" w:cs="黑体" w:hint="eastAsia"/>
          <w:b/>
          <w:sz w:val="44"/>
          <w:szCs w:val="44"/>
        </w:rPr>
        <w:t>研究生</w:t>
      </w:r>
    </w:p>
    <w:p w14:paraId="18F1D355" w14:textId="02999C1C" w:rsidR="00585CB8" w:rsidRPr="00085F46" w:rsidRDefault="007235DF" w:rsidP="0022021A">
      <w:pPr>
        <w:adjustRightInd w:val="0"/>
        <w:snapToGrid w:val="0"/>
        <w:spacing w:line="560" w:lineRule="exact"/>
        <w:jc w:val="center"/>
        <w:rPr>
          <w:rFonts w:ascii="方正小标宋简体" w:eastAsia="方正小标宋简体" w:hAnsi="黑体" w:cs="黑体" w:hint="eastAsia"/>
          <w:b/>
          <w:sz w:val="44"/>
          <w:szCs w:val="44"/>
        </w:rPr>
      </w:pPr>
      <w:r w:rsidRPr="00085F46">
        <w:rPr>
          <w:rFonts w:ascii="方正小标宋简体" w:eastAsia="方正小标宋简体" w:hAnsi="黑体" w:cs="黑体" w:hint="eastAsia"/>
          <w:b/>
          <w:sz w:val="44"/>
          <w:szCs w:val="44"/>
        </w:rPr>
        <w:t>远程</w:t>
      </w:r>
      <w:r w:rsidR="0022021A" w:rsidRPr="00085F46">
        <w:rPr>
          <w:rFonts w:ascii="方正小标宋简体" w:eastAsia="方正小标宋简体" w:hAnsi="黑体" w:cs="黑体" w:hint="eastAsia"/>
          <w:b/>
          <w:sz w:val="44"/>
          <w:szCs w:val="44"/>
        </w:rPr>
        <w:t>综合考核</w:t>
      </w:r>
      <w:r w:rsidR="00D65D3E" w:rsidRPr="00085F46">
        <w:rPr>
          <w:rFonts w:ascii="方正小标宋简体" w:eastAsia="方正小标宋简体" w:hAnsi="黑体" w:cs="黑体" w:hint="eastAsia"/>
          <w:b/>
          <w:sz w:val="44"/>
          <w:szCs w:val="44"/>
        </w:rPr>
        <w:t>考生</w:t>
      </w:r>
      <w:r w:rsidR="00585CB8" w:rsidRPr="00085F46">
        <w:rPr>
          <w:rFonts w:ascii="方正小标宋简体" w:eastAsia="方正小标宋简体" w:hAnsi="黑体" w:cs="黑体" w:hint="eastAsia"/>
          <w:b/>
          <w:sz w:val="44"/>
          <w:szCs w:val="44"/>
        </w:rPr>
        <w:t>要求及行为规范</w:t>
      </w:r>
    </w:p>
    <w:p w14:paraId="487DAE9F" w14:textId="59A43800" w:rsidR="00585CB8" w:rsidRPr="00BA5130" w:rsidRDefault="00585CB8" w:rsidP="0022021A">
      <w:pPr>
        <w:adjustRightInd w:val="0"/>
        <w:snapToGrid w:val="0"/>
        <w:spacing w:line="560" w:lineRule="exact"/>
        <w:ind w:firstLineChars="200" w:firstLine="640"/>
        <w:rPr>
          <w:rFonts w:ascii="仿宋_GB2312" w:eastAsia="仿宋_GB2312" w:hAnsi="仿宋" w:cs="仿宋"/>
          <w:sz w:val="32"/>
          <w:szCs w:val="32"/>
        </w:rPr>
      </w:pPr>
      <w:r w:rsidRPr="00BA5130">
        <w:rPr>
          <w:rFonts w:ascii="仿宋_GB2312" w:eastAsia="仿宋_GB2312" w:hAnsi="仿宋" w:cs="仿宋" w:hint="eastAsia"/>
          <w:sz w:val="32"/>
          <w:szCs w:val="32"/>
        </w:rPr>
        <w:t>为了切实做好我校202</w:t>
      </w:r>
      <w:r w:rsidR="0022021A">
        <w:rPr>
          <w:rFonts w:ascii="仿宋_GB2312" w:eastAsia="仿宋_GB2312" w:hAnsi="仿宋" w:cs="仿宋"/>
          <w:sz w:val="32"/>
          <w:szCs w:val="32"/>
        </w:rPr>
        <w:t>7</w:t>
      </w:r>
      <w:r w:rsidRPr="00BA5130">
        <w:rPr>
          <w:rFonts w:ascii="仿宋_GB2312" w:eastAsia="仿宋_GB2312" w:hAnsi="仿宋" w:cs="仿宋" w:hint="eastAsia"/>
          <w:sz w:val="32"/>
          <w:szCs w:val="32"/>
        </w:rPr>
        <w:t>年硕士研究生</w:t>
      </w:r>
      <w:r w:rsidR="00A06A28">
        <w:rPr>
          <w:rFonts w:ascii="仿宋_GB2312" w:eastAsia="仿宋_GB2312" w:hAnsi="仿宋" w:cs="仿宋" w:hint="eastAsia"/>
          <w:sz w:val="32"/>
          <w:szCs w:val="32"/>
        </w:rPr>
        <w:t>远程</w:t>
      </w:r>
      <w:r w:rsidR="0022021A">
        <w:rPr>
          <w:rFonts w:ascii="仿宋_GB2312" w:eastAsia="仿宋_GB2312" w:hAnsi="仿宋" w:cs="仿宋" w:hint="eastAsia"/>
          <w:sz w:val="32"/>
          <w:szCs w:val="32"/>
        </w:rPr>
        <w:t>综合考核</w:t>
      </w:r>
      <w:r w:rsidRPr="00BA5130">
        <w:rPr>
          <w:rFonts w:ascii="仿宋_GB2312" w:eastAsia="仿宋_GB2312" w:hAnsi="仿宋" w:cs="仿宋" w:hint="eastAsia"/>
          <w:sz w:val="32"/>
          <w:szCs w:val="32"/>
        </w:rPr>
        <w:t>工作，确保硕士研究生</w:t>
      </w:r>
      <w:r w:rsidR="0022021A">
        <w:rPr>
          <w:rFonts w:ascii="仿宋_GB2312" w:eastAsia="仿宋_GB2312" w:hAnsi="仿宋" w:cs="仿宋" w:hint="eastAsia"/>
          <w:sz w:val="32"/>
          <w:szCs w:val="32"/>
        </w:rPr>
        <w:t>综合考</w:t>
      </w:r>
      <w:bookmarkStart w:id="0" w:name="_GoBack"/>
      <w:bookmarkEnd w:id="0"/>
      <w:r w:rsidR="0022021A">
        <w:rPr>
          <w:rFonts w:ascii="仿宋_GB2312" w:eastAsia="仿宋_GB2312" w:hAnsi="仿宋" w:cs="仿宋" w:hint="eastAsia"/>
          <w:sz w:val="32"/>
          <w:szCs w:val="32"/>
        </w:rPr>
        <w:t>核</w:t>
      </w:r>
      <w:r w:rsidRPr="00BA5130">
        <w:rPr>
          <w:rFonts w:ascii="仿宋_GB2312" w:eastAsia="仿宋_GB2312" w:hAnsi="仿宋" w:cs="仿宋" w:hint="eastAsia"/>
          <w:sz w:val="32"/>
          <w:szCs w:val="32"/>
        </w:rPr>
        <w:t>工作顺利进行，根据</w:t>
      </w:r>
      <w:r w:rsidR="00FF013F" w:rsidRPr="00BA5130">
        <w:rPr>
          <w:rFonts w:ascii="仿宋_GB2312" w:eastAsia="仿宋_GB2312" w:hAnsi="仿宋" w:cs="仿宋" w:hint="eastAsia"/>
          <w:sz w:val="32"/>
          <w:szCs w:val="32"/>
        </w:rPr>
        <w:t>教育部及山东省相关</w:t>
      </w:r>
      <w:r w:rsidRPr="00BA5130">
        <w:rPr>
          <w:rFonts w:ascii="仿宋_GB2312" w:eastAsia="仿宋_GB2312" w:hAnsi="仿宋" w:cs="仿宋" w:hint="eastAsia"/>
          <w:sz w:val="32"/>
          <w:szCs w:val="32"/>
        </w:rPr>
        <w:t>文件精神，结合我校实际，制定本规范。</w:t>
      </w:r>
    </w:p>
    <w:p w14:paraId="18A0F656" w14:textId="77777777" w:rsidR="00585CB8" w:rsidRPr="00BA5130" w:rsidRDefault="00585CB8" w:rsidP="0022021A">
      <w:pPr>
        <w:adjustRightInd w:val="0"/>
        <w:snapToGrid w:val="0"/>
        <w:spacing w:line="560" w:lineRule="exact"/>
        <w:ind w:firstLineChars="200" w:firstLine="640"/>
        <w:rPr>
          <w:rFonts w:ascii="黑体" w:eastAsia="黑体" w:hAnsi="黑体" w:cs="仿宋"/>
          <w:bCs/>
          <w:sz w:val="32"/>
          <w:szCs w:val="32"/>
        </w:rPr>
      </w:pPr>
      <w:r w:rsidRPr="00BA5130">
        <w:rPr>
          <w:rFonts w:ascii="黑体" w:eastAsia="黑体" w:hAnsi="黑体" w:cs="仿宋" w:hint="eastAsia"/>
          <w:bCs/>
          <w:sz w:val="32"/>
          <w:szCs w:val="32"/>
        </w:rPr>
        <w:t>一、</w:t>
      </w:r>
      <w:r w:rsidR="00FE2E8C" w:rsidRPr="00BA5130">
        <w:rPr>
          <w:rFonts w:ascii="黑体" w:eastAsia="黑体" w:hAnsi="黑体" w:cs="仿宋" w:hint="eastAsia"/>
          <w:bCs/>
          <w:sz w:val="32"/>
          <w:szCs w:val="32"/>
        </w:rPr>
        <w:t>准备工作</w:t>
      </w:r>
    </w:p>
    <w:p w14:paraId="7216FC48" w14:textId="63C0F656" w:rsidR="008409E6" w:rsidRPr="00BA5130" w:rsidRDefault="00802D89" w:rsidP="0022021A">
      <w:pPr>
        <w:adjustRightInd w:val="0"/>
        <w:snapToGrid w:val="0"/>
        <w:spacing w:line="560" w:lineRule="exact"/>
        <w:ind w:firstLineChars="200" w:firstLine="640"/>
        <w:rPr>
          <w:rFonts w:ascii="仿宋_GB2312" w:eastAsia="仿宋_GB2312" w:hAnsi="仿宋" w:cs="仿宋"/>
          <w:sz w:val="32"/>
          <w:szCs w:val="32"/>
        </w:rPr>
      </w:pPr>
      <w:r w:rsidRPr="00BA5130">
        <w:rPr>
          <w:rFonts w:ascii="仿宋_GB2312" w:eastAsia="仿宋_GB2312" w:hAnsi="仿宋" w:cs="仿宋" w:hint="eastAsia"/>
          <w:sz w:val="32"/>
          <w:szCs w:val="32"/>
        </w:rPr>
        <w:t>（一）</w:t>
      </w:r>
      <w:r w:rsidR="008409E6" w:rsidRPr="00BA5130">
        <w:rPr>
          <w:rFonts w:ascii="仿宋_GB2312" w:eastAsia="仿宋_GB2312" w:hAnsi="仿宋" w:cs="仿宋" w:hint="eastAsia"/>
          <w:sz w:val="32"/>
          <w:szCs w:val="32"/>
        </w:rPr>
        <w:t>选择安静、整洁的</w:t>
      </w:r>
      <w:r w:rsidR="0048364F" w:rsidRPr="00BA5130">
        <w:rPr>
          <w:rFonts w:ascii="仿宋_GB2312" w:eastAsia="仿宋_GB2312" w:hAnsi="仿宋" w:cs="仿宋" w:hint="eastAsia"/>
          <w:sz w:val="32"/>
          <w:szCs w:val="32"/>
        </w:rPr>
        <w:t>独立、无干扰场所</w:t>
      </w:r>
      <w:r w:rsidR="008409E6" w:rsidRPr="00BA5130">
        <w:rPr>
          <w:rFonts w:ascii="仿宋_GB2312" w:eastAsia="仿宋_GB2312" w:hAnsi="仿宋" w:cs="仿宋" w:hint="eastAsia"/>
          <w:sz w:val="32"/>
          <w:szCs w:val="32"/>
        </w:rPr>
        <w:t>作为</w:t>
      </w:r>
      <w:r w:rsidR="00A06A28">
        <w:rPr>
          <w:rFonts w:ascii="仿宋_GB2312" w:eastAsia="仿宋_GB2312" w:hAnsi="仿宋" w:cs="仿宋" w:hint="eastAsia"/>
          <w:sz w:val="32"/>
          <w:szCs w:val="32"/>
        </w:rPr>
        <w:t>远程</w:t>
      </w:r>
      <w:r w:rsidR="0022021A">
        <w:rPr>
          <w:rFonts w:ascii="仿宋_GB2312" w:eastAsia="仿宋_GB2312" w:hAnsi="仿宋" w:cs="仿宋" w:hint="eastAsia"/>
          <w:sz w:val="32"/>
          <w:szCs w:val="32"/>
        </w:rPr>
        <w:t>综合考核</w:t>
      </w:r>
      <w:r w:rsidR="008409E6" w:rsidRPr="00BA5130">
        <w:rPr>
          <w:rFonts w:ascii="仿宋_GB2312" w:eastAsia="仿宋_GB2312" w:hAnsi="仿宋" w:cs="仿宋" w:hint="eastAsia"/>
          <w:sz w:val="32"/>
          <w:szCs w:val="32"/>
        </w:rPr>
        <w:t>考场。</w:t>
      </w:r>
    </w:p>
    <w:p w14:paraId="76D95B73" w14:textId="69A9AE28" w:rsidR="00585CB8" w:rsidRPr="00BA5130" w:rsidRDefault="008409E6" w:rsidP="0022021A">
      <w:pPr>
        <w:adjustRightInd w:val="0"/>
        <w:snapToGrid w:val="0"/>
        <w:spacing w:line="560" w:lineRule="exact"/>
        <w:ind w:firstLineChars="200" w:firstLine="640"/>
        <w:rPr>
          <w:rFonts w:ascii="仿宋_GB2312" w:eastAsia="仿宋_GB2312" w:hAnsi="仿宋" w:cs="仿宋"/>
          <w:sz w:val="32"/>
          <w:szCs w:val="32"/>
        </w:rPr>
      </w:pPr>
      <w:r w:rsidRPr="00BA5130">
        <w:rPr>
          <w:rFonts w:ascii="仿宋_GB2312" w:eastAsia="仿宋_GB2312" w:hAnsi="仿宋" w:cs="仿宋" w:hint="eastAsia"/>
          <w:sz w:val="32"/>
          <w:szCs w:val="32"/>
        </w:rPr>
        <w:t>（二）房间内</w:t>
      </w:r>
      <w:r w:rsidR="00FE2E8C" w:rsidRPr="00BA5130">
        <w:rPr>
          <w:rFonts w:ascii="仿宋_GB2312" w:eastAsia="仿宋_GB2312" w:hAnsi="仿宋" w:cs="仿宋" w:hint="eastAsia"/>
          <w:sz w:val="32"/>
          <w:szCs w:val="32"/>
        </w:rPr>
        <w:t>至少两台（部）</w:t>
      </w:r>
      <w:r w:rsidR="002A2D52" w:rsidRPr="00BA5130">
        <w:rPr>
          <w:rFonts w:ascii="仿宋_GB2312" w:eastAsia="仿宋_GB2312" w:hAnsi="仿宋" w:cs="仿宋" w:hint="eastAsia"/>
          <w:sz w:val="32"/>
          <w:szCs w:val="32"/>
        </w:rPr>
        <w:t>（以下简称台）</w:t>
      </w:r>
      <w:r w:rsidR="00FE2E8C" w:rsidRPr="00BA5130">
        <w:rPr>
          <w:rFonts w:ascii="仿宋_GB2312" w:eastAsia="仿宋_GB2312" w:hAnsi="仿宋" w:cs="仿宋" w:hint="eastAsia"/>
          <w:sz w:val="32"/>
          <w:szCs w:val="32"/>
        </w:rPr>
        <w:t>可以</w:t>
      </w:r>
      <w:r w:rsidR="00D65D3E" w:rsidRPr="00BA5130">
        <w:rPr>
          <w:rFonts w:ascii="仿宋_GB2312" w:eastAsia="仿宋_GB2312" w:hAnsi="仿宋" w:cs="仿宋" w:hint="eastAsia"/>
          <w:sz w:val="32"/>
          <w:szCs w:val="32"/>
        </w:rPr>
        <w:t>同时</w:t>
      </w:r>
      <w:r w:rsidR="00FE2E8C" w:rsidRPr="00BA5130">
        <w:rPr>
          <w:rFonts w:ascii="仿宋_GB2312" w:eastAsia="仿宋_GB2312" w:hAnsi="仿宋" w:cs="仿宋" w:hint="eastAsia"/>
          <w:sz w:val="32"/>
          <w:szCs w:val="32"/>
        </w:rPr>
        <w:t>上网并且具有摄像</w:t>
      </w:r>
      <w:r w:rsidR="005F2581" w:rsidRPr="00BA5130">
        <w:rPr>
          <w:rFonts w:ascii="仿宋_GB2312" w:eastAsia="仿宋_GB2312" w:hAnsi="仿宋" w:cs="仿宋" w:hint="eastAsia"/>
          <w:sz w:val="32"/>
          <w:szCs w:val="32"/>
        </w:rPr>
        <w:t>拍照</w:t>
      </w:r>
      <w:r w:rsidR="00FE2E8C" w:rsidRPr="00BA5130">
        <w:rPr>
          <w:rFonts w:ascii="仿宋_GB2312" w:eastAsia="仿宋_GB2312" w:hAnsi="仿宋" w:cs="仿宋" w:hint="eastAsia"/>
          <w:sz w:val="32"/>
          <w:szCs w:val="32"/>
        </w:rPr>
        <w:t>录音功能</w:t>
      </w:r>
      <w:r w:rsidR="00D65D3E" w:rsidRPr="00BA5130">
        <w:rPr>
          <w:rFonts w:ascii="仿宋_GB2312" w:eastAsia="仿宋_GB2312" w:hAnsi="仿宋" w:cs="仿宋" w:hint="eastAsia"/>
          <w:sz w:val="32"/>
          <w:szCs w:val="32"/>
        </w:rPr>
        <w:t>的</w:t>
      </w:r>
      <w:r w:rsidR="00FE2E8C" w:rsidRPr="00BA5130">
        <w:rPr>
          <w:rFonts w:ascii="仿宋_GB2312" w:eastAsia="仿宋_GB2312" w:hAnsi="仿宋" w:cs="仿宋" w:hint="eastAsia"/>
          <w:sz w:val="32"/>
          <w:szCs w:val="32"/>
        </w:rPr>
        <w:t>电脑或手机</w:t>
      </w:r>
      <w:r w:rsidR="002A2D52" w:rsidRPr="00BA5130">
        <w:rPr>
          <w:rFonts w:ascii="仿宋_GB2312" w:eastAsia="仿宋_GB2312" w:hAnsi="仿宋" w:cs="仿宋" w:hint="eastAsia"/>
          <w:sz w:val="32"/>
          <w:szCs w:val="32"/>
        </w:rPr>
        <w:t>（以下简称设备）</w:t>
      </w:r>
      <w:r w:rsidR="00FE2E8C" w:rsidRPr="00BA5130">
        <w:rPr>
          <w:rFonts w:ascii="仿宋_GB2312" w:eastAsia="仿宋_GB2312" w:hAnsi="仿宋" w:cs="仿宋" w:hint="eastAsia"/>
          <w:sz w:val="32"/>
          <w:szCs w:val="32"/>
        </w:rPr>
        <w:t>。</w:t>
      </w:r>
    </w:p>
    <w:p w14:paraId="0B965061" w14:textId="19237475" w:rsidR="00FE2E8C" w:rsidRPr="00BA5130" w:rsidRDefault="00802D89" w:rsidP="0022021A">
      <w:pPr>
        <w:adjustRightInd w:val="0"/>
        <w:snapToGrid w:val="0"/>
        <w:spacing w:line="560" w:lineRule="exact"/>
        <w:ind w:firstLineChars="200" w:firstLine="640"/>
        <w:rPr>
          <w:rFonts w:ascii="仿宋_GB2312" w:eastAsia="仿宋_GB2312" w:hAnsi="仿宋" w:cs="仿宋"/>
          <w:sz w:val="32"/>
          <w:szCs w:val="32"/>
        </w:rPr>
      </w:pPr>
      <w:r w:rsidRPr="00BA5130">
        <w:rPr>
          <w:rFonts w:ascii="仿宋_GB2312" w:eastAsia="仿宋_GB2312" w:hAnsi="仿宋" w:cs="仿宋" w:hint="eastAsia"/>
          <w:sz w:val="32"/>
          <w:szCs w:val="32"/>
        </w:rPr>
        <w:t>（</w:t>
      </w:r>
      <w:r w:rsidR="008409E6" w:rsidRPr="00BA5130">
        <w:rPr>
          <w:rFonts w:ascii="仿宋_GB2312" w:eastAsia="仿宋_GB2312" w:hAnsi="仿宋" w:cs="仿宋" w:hint="eastAsia"/>
          <w:sz w:val="32"/>
          <w:szCs w:val="32"/>
        </w:rPr>
        <w:t>三</w:t>
      </w:r>
      <w:r w:rsidRPr="00BA5130">
        <w:rPr>
          <w:rFonts w:ascii="仿宋_GB2312" w:eastAsia="仿宋_GB2312" w:hAnsi="仿宋" w:cs="仿宋" w:hint="eastAsia"/>
          <w:sz w:val="32"/>
          <w:szCs w:val="32"/>
        </w:rPr>
        <w:t>）</w:t>
      </w:r>
      <w:r w:rsidR="00FE2E8C" w:rsidRPr="00BA5130">
        <w:rPr>
          <w:rFonts w:ascii="仿宋_GB2312" w:eastAsia="仿宋_GB2312" w:hAnsi="仿宋" w:cs="仿宋" w:hint="eastAsia"/>
          <w:sz w:val="32"/>
          <w:szCs w:val="32"/>
        </w:rPr>
        <w:t>安装并调试在线</w:t>
      </w:r>
      <w:r w:rsidR="0022021A">
        <w:rPr>
          <w:rFonts w:ascii="仿宋_GB2312" w:eastAsia="仿宋_GB2312" w:hAnsi="仿宋" w:cs="仿宋" w:hint="eastAsia"/>
          <w:sz w:val="32"/>
          <w:szCs w:val="32"/>
        </w:rPr>
        <w:t>综合考核</w:t>
      </w:r>
      <w:r w:rsidR="00FE2E8C" w:rsidRPr="00BA5130">
        <w:rPr>
          <w:rFonts w:ascii="仿宋_GB2312" w:eastAsia="仿宋_GB2312" w:hAnsi="仿宋" w:cs="仿宋" w:hint="eastAsia"/>
          <w:sz w:val="32"/>
          <w:szCs w:val="32"/>
        </w:rPr>
        <w:t>系统软件，具体要求和操作</w:t>
      </w:r>
      <w:r w:rsidR="00BA5130">
        <w:rPr>
          <w:rFonts w:ascii="仿宋_GB2312" w:eastAsia="仿宋_GB2312" w:hAnsi="仿宋" w:cs="仿宋" w:hint="eastAsia"/>
          <w:sz w:val="32"/>
          <w:szCs w:val="32"/>
        </w:rPr>
        <w:t>请根据各学部（院、所）要求</w:t>
      </w:r>
      <w:r w:rsidR="00FE2E8C" w:rsidRPr="00BA5130">
        <w:rPr>
          <w:rFonts w:ascii="仿宋_GB2312" w:eastAsia="仿宋_GB2312" w:hAnsi="仿宋" w:cs="仿宋" w:hint="eastAsia"/>
          <w:sz w:val="32"/>
          <w:szCs w:val="32"/>
        </w:rPr>
        <w:t>。</w:t>
      </w:r>
    </w:p>
    <w:p w14:paraId="404662F2" w14:textId="3C372BD5" w:rsidR="005F2581" w:rsidRPr="00BA5130" w:rsidRDefault="00802D89" w:rsidP="0022021A">
      <w:pPr>
        <w:adjustRightInd w:val="0"/>
        <w:snapToGrid w:val="0"/>
        <w:spacing w:line="560" w:lineRule="exact"/>
        <w:ind w:firstLineChars="200" w:firstLine="640"/>
        <w:rPr>
          <w:rFonts w:ascii="仿宋_GB2312" w:eastAsia="仿宋_GB2312" w:hAnsi="仿宋" w:cs="仿宋"/>
          <w:sz w:val="32"/>
          <w:szCs w:val="32"/>
        </w:rPr>
      </w:pPr>
      <w:r w:rsidRPr="00BA5130">
        <w:rPr>
          <w:rFonts w:ascii="仿宋_GB2312" w:eastAsia="仿宋_GB2312" w:hAnsi="仿宋" w:cs="仿宋" w:hint="eastAsia"/>
          <w:sz w:val="32"/>
          <w:szCs w:val="32"/>
        </w:rPr>
        <w:t>（</w:t>
      </w:r>
      <w:r w:rsidR="008409E6" w:rsidRPr="00BA5130">
        <w:rPr>
          <w:rFonts w:ascii="仿宋_GB2312" w:eastAsia="仿宋_GB2312" w:hAnsi="仿宋" w:cs="仿宋" w:hint="eastAsia"/>
          <w:sz w:val="32"/>
          <w:szCs w:val="32"/>
        </w:rPr>
        <w:t>四</w:t>
      </w:r>
      <w:r w:rsidRPr="00BA5130">
        <w:rPr>
          <w:rFonts w:ascii="仿宋_GB2312" w:eastAsia="仿宋_GB2312" w:hAnsi="仿宋" w:cs="仿宋" w:hint="eastAsia"/>
          <w:sz w:val="32"/>
          <w:szCs w:val="32"/>
        </w:rPr>
        <w:t>）</w:t>
      </w:r>
      <w:r w:rsidR="00C762A2" w:rsidRPr="00BA5130">
        <w:rPr>
          <w:rFonts w:ascii="仿宋_GB2312" w:eastAsia="仿宋_GB2312" w:hAnsi="仿宋" w:cs="仿宋" w:hint="eastAsia"/>
          <w:sz w:val="32"/>
          <w:szCs w:val="32"/>
        </w:rPr>
        <w:t>准备好</w:t>
      </w:r>
      <w:r w:rsidR="005F2581" w:rsidRPr="00BA5130">
        <w:rPr>
          <w:rFonts w:ascii="仿宋_GB2312" w:eastAsia="仿宋_GB2312" w:hAnsi="仿宋" w:cs="仿宋" w:hint="eastAsia"/>
          <w:sz w:val="32"/>
          <w:szCs w:val="32"/>
        </w:rPr>
        <w:t>身份证</w:t>
      </w:r>
      <w:r w:rsidR="00C762A2" w:rsidRPr="00BA5130">
        <w:rPr>
          <w:rFonts w:ascii="仿宋_GB2312" w:eastAsia="仿宋_GB2312" w:hAnsi="仿宋" w:cs="仿宋" w:hint="eastAsia"/>
          <w:sz w:val="32"/>
          <w:szCs w:val="32"/>
        </w:rPr>
        <w:t>等有效身份证件。</w:t>
      </w:r>
    </w:p>
    <w:p w14:paraId="5F043BAC" w14:textId="685B66FD" w:rsidR="00ED090B" w:rsidRPr="00BA5130" w:rsidRDefault="00802D89" w:rsidP="0022021A">
      <w:pPr>
        <w:adjustRightInd w:val="0"/>
        <w:snapToGrid w:val="0"/>
        <w:spacing w:line="560" w:lineRule="exact"/>
        <w:ind w:firstLineChars="200" w:firstLine="640"/>
        <w:rPr>
          <w:rFonts w:ascii="黑体" w:eastAsia="黑体" w:hAnsi="黑体" w:cs="仿宋"/>
          <w:bCs/>
          <w:sz w:val="32"/>
          <w:szCs w:val="32"/>
        </w:rPr>
      </w:pPr>
      <w:r w:rsidRPr="00BA5130">
        <w:rPr>
          <w:rFonts w:ascii="黑体" w:eastAsia="黑体" w:hAnsi="黑体" w:cs="仿宋" w:hint="eastAsia"/>
          <w:bCs/>
          <w:sz w:val="32"/>
          <w:szCs w:val="32"/>
        </w:rPr>
        <w:t>二</w:t>
      </w:r>
      <w:r w:rsidR="0030152A" w:rsidRPr="00BA5130">
        <w:rPr>
          <w:rFonts w:ascii="黑体" w:eastAsia="黑体" w:hAnsi="黑体" w:cs="仿宋" w:hint="eastAsia"/>
          <w:bCs/>
          <w:sz w:val="32"/>
          <w:szCs w:val="32"/>
        </w:rPr>
        <w:t>、</w:t>
      </w:r>
      <w:r w:rsidR="00A06A28">
        <w:rPr>
          <w:rFonts w:ascii="黑体" w:eastAsia="黑体" w:hAnsi="黑体" w:cs="仿宋" w:hint="eastAsia"/>
          <w:bCs/>
          <w:sz w:val="32"/>
          <w:szCs w:val="32"/>
        </w:rPr>
        <w:t>远程</w:t>
      </w:r>
      <w:r w:rsidR="0022021A">
        <w:rPr>
          <w:rFonts w:ascii="黑体" w:eastAsia="黑体" w:hAnsi="黑体" w:cs="仿宋" w:hint="eastAsia"/>
          <w:bCs/>
          <w:sz w:val="32"/>
          <w:szCs w:val="32"/>
        </w:rPr>
        <w:t>综合考核</w:t>
      </w:r>
    </w:p>
    <w:p w14:paraId="407213AB" w14:textId="0F2992ED" w:rsidR="00ED090B" w:rsidRPr="00BA5130" w:rsidRDefault="00ED090B" w:rsidP="0022021A">
      <w:pPr>
        <w:adjustRightInd w:val="0"/>
        <w:snapToGrid w:val="0"/>
        <w:spacing w:line="560" w:lineRule="exact"/>
        <w:ind w:firstLineChars="200" w:firstLine="643"/>
        <w:rPr>
          <w:rFonts w:ascii="仿宋_GB2312" w:eastAsia="仿宋_GB2312" w:hAnsi="仿宋" w:cs="仿宋_GB2312"/>
          <w:b/>
          <w:sz w:val="32"/>
          <w:szCs w:val="32"/>
        </w:rPr>
      </w:pPr>
      <w:r w:rsidRPr="00BA5130">
        <w:rPr>
          <w:rFonts w:ascii="仿宋_GB2312" w:eastAsia="仿宋_GB2312" w:hAnsi="仿宋" w:cs="仿宋_GB2312" w:hint="eastAsia"/>
          <w:b/>
          <w:sz w:val="32"/>
          <w:szCs w:val="32"/>
        </w:rPr>
        <w:t>（一）</w:t>
      </w:r>
      <w:r w:rsidR="00A06A28">
        <w:rPr>
          <w:rFonts w:ascii="仿宋_GB2312" w:eastAsia="仿宋_GB2312" w:hAnsi="仿宋" w:cs="仿宋_GB2312" w:hint="eastAsia"/>
          <w:b/>
          <w:sz w:val="32"/>
          <w:szCs w:val="32"/>
        </w:rPr>
        <w:t>远程</w:t>
      </w:r>
      <w:r w:rsidR="0022021A">
        <w:rPr>
          <w:rFonts w:ascii="仿宋_GB2312" w:eastAsia="仿宋_GB2312" w:hAnsi="仿宋" w:cs="仿宋_GB2312" w:hint="eastAsia"/>
          <w:b/>
          <w:sz w:val="32"/>
          <w:szCs w:val="32"/>
        </w:rPr>
        <w:t>综合考核</w:t>
      </w:r>
      <w:r w:rsidRPr="00BA5130">
        <w:rPr>
          <w:rFonts w:ascii="仿宋_GB2312" w:eastAsia="仿宋_GB2312" w:hAnsi="仿宋" w:cs="仿宋_GB2312" w:hint="eastAsia"/>
          <w:b/>
          <w:sz w:val="32"/>
          <w:szCs w:val="32"/>
        </w:rPr>
        <w:t>内容与方式</w:t>
      </w:r>
    </w:p>
    <w:p w14:paraId="73696D52" w14:textId="3310E046" w:rsidR="00ED090B" w:rsidRPr="00BA5130" w:rsidRDefault="00ED090B"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1</w:t>
      </w:r>
      <w:r w:rsidR="00426971">
        <w:rPr>
          <w:rFonts w:ascii="仿宋_GB2312" w:eastAsia="仿宋_GB2312" w:hAnsi="仿宋" w:cs="仿宋_GB2312" w:hint="eastAsia"/>
          <w:sz w:val="32"/>
          <w:szCs w:val="32"/>
        </w:rPr>
        <w:t>.</w:t>
      </w:r>
      <w:r w:rsidR="00A06A28">
        <w:rPr>
          <w:rFonts w:ascii="仿宋_GB2312" w:eastAsia="仿宋_GB2312" w:hAnsi="仿宋" w:cs="仿宋_GB2312" w:hint="eastAsia"/>
          <w:sz w:val="32"/>
          <w:szCs w:val="32"/>
        </w:rPr>
        <w:t>远程</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采用网上即时问答形式，旨在考查考生的专业基础知识、逻辑思维能力、语言表达能力、分析解决问题能力、创新潜质、思想政治素质和</w:t>
      </w:r>
      <w:r w:rsidR="0022021A">
        <w:rPr>
          <w:rFonts w:ascii="仿宋_GB2312" w:eastAsia="仿宋_GB2312" w:hAnsi="仿宋" w:cs="仿宋_GB2312" w:hint="eastAsia"/>
          <w:sz w:val="32"/>
          <w:szCs w:val="32"/>
        </w:rPr>
        <w:t>品德</w:t>
      </w:r>
      <w:r w:rsidR="00042E2E" w:rsidRPr="00BA5130">
        <w:rPr>
          <w:rFonts w:ascii="仿宋_GB2312" w:eastAsia="仿宋_GB2312" w:hAnsi="仿宋" w:cs="仿宋_GB2312" w:hint="eastAsia"/>
          <w:sz w:val="32"/>
          <w:szCs w:val="32"/>
        </w:rPr>
        <w:t>、心理素质</w:t>
      </w:r>
      <w:r w:rsidRPr="00BA5130">
        <w:rPr>
          <w:rFonts w:ascii="仿宋_GB2312" w:eastAsia="仿宋_GB2312" w:hAnsi="仿宋" w:cs="仿宋_GB2312" w:hint="eastAsia"/>
          <w:sz w:val="32"/>
          <w:szCs w:val="32"/>
        </w:rPr>
        <w:t>等综合素养。</w:t>
      </w:r>
    </w:p>
    <w:p w14:paraId="2E93D9B4" w14:textId="3F5FC662" w:rsidR="00ED090B" w:rsidRPr="00BA5130" w:rsidRDefault="00ED090B"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2．</w:t>
      </w:r>
      <w:r w:rsidR="00A06A28">
        <w:rPr>
          <w:rFonts w:ascii="仿宋_GB2312" w:eastAsia="仿宋_GB2312" w:hAnsi="仿宋" w:cs="仿宋_GB2312" w:hint="eastAsia"/>
          <w:sz w:val="32"/>
          <w:szCs w:val="32"/>
        </w:rPr>
        <w:t>远程</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内容包含专业课测试、英语听说测试和综合</w:t>
      </w:r>
      <w:r w:rsidR="007235DF">
        <w:rPr>
          <w:rFonts w:ascii="仿宋_GB2312" w:eastAsia="仿宋_GB2312" w:hAnsi="仿宋" w:cs="仿宋_GB2312" w:hint="eastAsia"/>
          <w:sz w:val="32"/>
          <w:szCs w:val="32"/>
        </w:rPr>
        <w:t>面</w:t>
      </w:r>
      <w:r w:rsidR="00426971">
        <w:rPr>
          <w:rFonts w:ascii="仿宋_GB2312" w:eastAsia="仿宋_GB2312" w:hAnsi="仿宋" w:cs="仿宋_GB2312" w:hint="eastAsia"/>
          <w:sz w:val="32"/>
          <w:szCs w:val="32"/>
        </w:rPr>
        <w:t>试</w:t>
      </w:r>
      <w:r w:rsidRPr="00BA5130">
        <w:rPr>
          <w:rFonts w:ascii="仿宋_GB2312" w:eastAsia="仿宋_GB2312" w:hAnsi="仿宋" w:cs="仿宋_GB2312" w:hint="eastAsia"/>
          <w:sz w:val="32"/>
          <w:szCs w:val="32"/>
        </w:rPr>
        <w:t>。</w:t>
      </w:r>
    </w:p>
    <w:p w14:paraId="79138C0E" w14:textId="3CDD6FD3" w:rsidR="00ED090B" w:rsidRPr="00BA5130" w:rsidRDefault="00ED090B"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3</w:t>
      </w:r>
      <w:r w:rsidR="00426971">
        <w:rPr>
          <w:rFonts w:ascii="仿宋_GB2312" w:eastAsia="仿宋_GB2312" w:hAnsi="仿宋" w:cs="仿宋_GB2312" w:hint="eastAsia"/>
          <w:sz w:val="32"/>
          <w:szCs w:val="32"/>
        </w:rPr>
        <w:t>.</w:t>
      </w:r>
      <w:r w:rsidR="00A06A28">
        <w:rPr>
          <w:rFonts w:ascii="仿宋_GB2312" w:eastAsia="仿宋_GB2312" w:hAnsi="仿宋" w:cs="仿宋_GB2312" w:hint="eastAsia"/>
          <w:sz w:val="32"/>
          <w:szCs w:val="32"/>
        </w:rPr>
        <w:t>远程</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时长一般不少于20分钟。</w:t>
      </w:r>
    </w:p>
    <w:p w14:paraId="7DF0E1BB" w14:textId="2A81AB77" w:rsidR="00ED090B" w:rsidRPr="00BA5130" w:rsidRDefault="00ED090B" w:rsidP="0022021A">
      <w:pPr>
        <w:adjustRightInd w:val="0"/>
        <w:snapToGrid w:val="0"/>
        <w:spacing w:line="560" w:lineRule="exact"/>
        <w:ind w:firstLineChars="200" w:firstLine="643"/>
        <w:rPr>
          <w:rFonts w:ascii="仿宋_GB2312" w:eastAsia="仿宋_GB2312" w:hAnsi="仿宋" w:cs="仿宋_GB2312"/>
          <w:b/>
          <w:sz w:val="32"/>
          <w:szCs w:val="32"/>
        </w:rPr>
      </w:pPr>
      <w:r w:rsidRPr="00BA5130">
        <w:rPr>
          <w:rFonts w:ascii="仿宋_GB2312" w:eastAsia="仿宋_GB2312" w:hAnsi="仿宋" w:cs="仿宋_GB2312" w:hint="eastAsia"/>
          <w:b/>
          <w:sz w:val="32"/>
          <w:szCs w:val="32"/>
        </w:rPr>
        <w:t>（二）</w:t>
      </w:r>
      <w:r w:rsidR="00A06A28">
        <w:rPr>
          <w:rFonts w:ascii="仿宋_GB2312" w:eastAsia="仿宋_GB2312" w:hAnsi="仿宋" w:cs="仿宋_GB2312" w:hint="eastAsia"/>
          <w:b/>
          <w:sz w:val="32"/>
          <w:szCs w:val="32"/>
        </w:rPr>
        <w:t>远程</w:t>
      </w:r>
      <w:r w:rsidR="0022021A">
        <w:rPr>
          <w:rFonts w:ascii="仿宋_GB2312" w:eastAsia="仿宋_GB2312" w:hAnsi="仿宋" w:cs="仿宋_GB2312" w:hint="eastAsia"/>
          <w:b/>
          <w:sz w:val="32"/>
          <w:szCs w:val="32"/>
        </w:rPr>
        <w:t>综合考核</w:t>
      </w:r>
      <w:r w:rsidRPr="00BA5130">
        <w:rPr>
          <w:rFonts w:ascii="仿宋_GB2312" w:eastAsia="仿宋_GB2312" w:hAnsi="仿宋" w:cs="仿宋_GB2312" w:hint="eastAsia"/>
          <w:b/>
          <w:sz w:val="32"/>
          <w:szCs w:val="32"/>
        </w:rPr>
        <w:t>流程</w:t>
      </w:r>
    </w:p>
    <w:p w14:paraId="238E9055" w14:textId="2E919003" w:rsidR="00ED090B" w:rsidRPr="00BA5130" w:rsidRDefault="00ED090B"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1</w:t>
      </w:r>
      <w:r w:rsidR="0046118D">
        <w:rPr>
          <w:rFonts w:ascii="仿宋_GB2312" w:eastAsia="仿宋_GB2312" w:hAnsi="仿宋" w:cs="仿宋_GB2312" w:hint="eastAsia"/>
          <w:sz w:val="32"/>
          <w:szCs w:val="32"/>
        </w:rPr>
        <w:t>.</w:t>
      </w:r>
      <w:r w:rsidRPr="00BA5130">
        <w:rPr>
          <w:rFonts w:ascii="仿宋_GB2312" w:eastAsia="仿宋_GB2312" w:hAnsi="仿宋" w:cs="仿宋_GB2312" w:hint="eastAsia"/>
          <w:sz w:val="32"/>
          <w:szCs w:val="32"/>
        </w:rPr>
        <w:t>考试正式开始前30分钟</w:t>
      </w:r>
      <w:r w:rsidR="009B7A15">
        <w:rPr>
          <w:rFonts w:ascii="仿宋_GB2312" w:eastAsia="仿宋_GB2312" w:hAnsi="仿宋" w:cs="仿宋_GB2312" w:hint="eastAsia"/>
          <w:sz w:val="32"/>
          <w:szCs w:val="32"/>
        </w:rPr>
        <w:t>抽签确定</w:t>
      </w:r>
      <w:r w:rsidR="0022021A">
        <w:rPr>
          <w:rFonts w:ascii="仿宋_GB2312" w:eastAsia="仿宋_GB2312" w:hAnsi="仿宋" w:cs="仿宋_GB2312" w:hint="eastAsia"/>
          <w:sz w:val="32"/>
          <w:szCs w:val="32"/>
        </w:rPr>
        <w:t>综合考核</w:t>
      </w:r>
      <w:r w:rsidR="009B7A15">
        <w:rPr>
          <w:rFonts w:ascii="仿宋_GB2312" w:eastAsia="仿宋_GB2312" w:hAnsi="仿宋" w:cs="仿宋_GB2312" w:hint="eastAsia"/>
          <w:sz w:val="32"/>
          <w:szCs w:val="32"/>
        </w:rPr>
        <w:t>顺序</w:t>
      </w:r>
      <w:r w:rsidR="009F252D" w:rsidRPr="00BA5130">
        <w:rPr>
          <w:rFonts w:ascii="仿宋_GB2312" w:eastAsia="仿宋_GB2312" w:hAnsi="仿宋" w:cs="仿宋_GB2312" w:hint="eastAsia"/>
          <w:sz w:val="32"/>
          <w:szCs w:val="32"/>
        </w:rPr>
        <w:t>。</w:t>
      </w:r>
    </w:p>
    <w:p w14:paraId="3AE7BC58" w14:textId="5E09FD99" w:rsidR="00BA5130" w:rsidRPr="00BA5130" w:rsidRDefault="00BA5130"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2.</w:t>
      </w:r>
      <w:r w:rsidR="006473AC">
        <w:rPr>
          <w:rFonts w:ascii="仿宋_GB2312" w:eastAsia="仿宋_GB2312" w:hAnsi="仿宋" w:cs="仿宋_GB2312" w:hint="eastAsia"/>
          <w:sz w:val="32"/>
          <w:szCs w:val="32"/>
        </w:rPr>
        <w:t>考生提前3</w:t>
      </w:r>
      <w:r w:rsidR="006473AC">
        <w:rPr>
          <w:rFonts w:ascii="仿宋_GB2312" w:eastAsia="仿宋_GB2312" w:hAnsi="仿宋" w:cs="仿宋_GB2312"/>
          <w:sz w:val="32"/>
          <w:szCs w:val="32"/>
        </w:rPr>
        <w:t>0</w:t>
      </w:r>
      <w:r w:rsidR="006473AC">
        <w:rPr>
          <w:rFonts w:ascii="仿宋_GB2312" w:eastAsia="仿宋_GB2312" w:hAnsi="仿宋" w:cs="仿宋_GB2312" w:hint="eastAsia"/>
          <w:sz w:val="32"/>
          <w:szCs w:val="32"/>
        </w:rPr>
        <w:t>分钟进入在线</w:t>
      </w:r>
      <w:r w:rsidR="0022021A">
        <w:rPr>
          <w:rFonts w:ascii="仿宋_GB2312" w:eastAsia="仿宋_GB2312" w:hAnsi="仿宋" w:cs="仿宋_GB2312" w:hint="eastAsia"/>
          <w:sz w:val="32"/>
          <w:szCs w:val="32"/>
        </w:rPr>
        <w:t>综合考核</w:t>
      </w:r>
      <w:r w:rsidR="006473AC">
        <w:rPr>
          <w:rFonts w:ascii="仿宋_GB2312" w:eastAsia="仿宋_GB2312" w:hAnsi="仿宋" w:cs="仿宋_GB2312" w:hint="eastAsia"/>
          <w:sz w:val="32"/>
          <w:szCs w:val="32"/>
        </w:rPr>
        <w:t>系统候考室，将</w:t>
      </w:r>
      <w:r>
        <w:rPr>
          <w:rFonts w:ascii="仿宋_GB2312" w:eastAsia="仿宋_GB2312" w:hAnsi="仿宋" w:cs="仿宋_GB2312" w:hint="eastAsia"/>
          <w:sz w:val="32"/>
          <w:szCs w:val="32"/>
        </w:rPr>
        <w:t>个人名</w:t>
      </w:r>
      <w:r>
        <w:rPr>
          <w:rFonts w:ascii="仿宋_GB2312" w:eastAsia="仿宋_GB2312" w:hAnsi="仿宋" w:cs="仿宋_GB2312" w:hint="eastAsia"/>
          <w:sz w:val="32"/>
          <w:szCs w:val="32"/>
        </w:rPr>
        <w:lastRenderedPageBreak/>
        <w:t>称</w:t>
      </w:r>
      <w:r w:rsidR="006473AC">
        <w:rPr>
          <w:rFonts w:ascii="仿宋_GB2312" w:eastAsia="仿宋_GB2312" w:hAnsi="仿宋" w:cs="仿宋_GB2312" w:hint="eastAsia"/>
          <w:sz w:val="32"/>
          <w:szCs w:val="32"/>
        </w:rPr>
        <w:t>修改</w:t>
      </w:r>
      <w:r>
        <w:rPr>
          <w:rFonts w:ascii="仿宋_GB2312" w:eastAsia="仿宋_GB2312" w:hAnsi="仿宋" w:cs="仿宋_GB2312" w:hint="eastAsia"/>
          <w:sz w:val="32"/>
          <w:szCs w:val="32"/>
        </w:rPr>
        <w:t>为抽签号</w:t>
      </w:r>
      <w:r w:rsidR="006473AC">
        <w:rPr>
          <w:rFonts w:ascii="仿宋_GB2312" w:eastAsia="仿宋_GB2312" w:hAnsi="仿宋" w:cs="仿宋_GB2312" w:hint="eastAsia"/>
          <w:sz w:val="32"/>
          <w:szCs w:val="32"/>
        </w:rPr>
        <w:t>，例如：XX号考生。</w:t>
      </w:r>
    </w:p>
    <w:p w14:paraId="2F43C4C7" w14:textId="2FC00194" w:rsidR="00ED090B" w:rsidRPr="00BA5130" w:rsidRDefault="0046118D" w:rsidP="0022021A">
      <w:pPr>
        <w:adjustRightInd w:val="0"/>
        <w:snapToGrid w:val="0"/>
        <w:spacing w:line="560" w:lineRule="exact"/>
        <w:ind w:firstLineChars="200" w:firstLine="640"/>
        <w:rPr>
          <w:rFonts w:ascii="仿宋_GB2312" w:eastAsia="仿宋_GB2312" w:hAnsi="仿宋" w:cs="仿宋_GB2312"/>
          <w:sz w:val="32"/>
          <w:szCs w:val="32"/>
        </w:rPr>
      </w:pPr>
      <w:r>
        <w:rPr>
          <w:rFonts w:ascii="仿宋_GB2312" w:eastAsia="仿宋_GB2312" w:hAnsi="仿宋" w:cs="仿宋_GB2312"/>
          <w:sz w:val="32"/>
          <w:szCs w:val="32"/>
        </w:rPr>
        <w:t>3</w:t>
      </w:r>
      <w:r>
        <w:rPr>
          <w:rFonts w:ascii="仿宋_GB2312" w:eastAsia="仿宋_GB2312" w:hAnsi="仿宋" w:cs="仿宋_GB2312" w:hint="eastAsia"/>
          <w:sz w:val="32"/>
          <w:szCs w:val="32"/>
        </w:rPr>
        <w:t>.</w:t>
      </w:r>
      <w:r w:rsidR="00ED090B" w:rsidRPr="00BA5130">
        <w:rPr>
          <w:rFonts w:ascii="仿宋_GB2312" w:eastAsia="仿宋_GB2312" w:hAnsi="仿宋" w:cs="仿宋_GB2312" w:hint="eastAsia"/>
          <w:sz w:val="32"/>
          <w:szCs w:val="32"/>
        </w:rPr>
        <w:t>根据考务人员要求进行视频角度及清晰度调整。两台设备中，第一台为主设备，要求放置在考生座位正前方，视频监控范围应保证考生在坐姿状态下能够完整清晰覆盖头部到桌面位置，用于系统进行人脸识别、身份验证和考生查看试题；另一台为辅助设备，放置于考生右后方45度位置，确保监控范围覆盖第一台设备的显示屏幕和考生本人头部、背部、手部，标准规范参考下图。</w:t>
      </w:r>
    </w:p>
    <w:p w14:paraId="55E0CD19" w14:textId="189CE83F" w:rsidR="00ED090B" w:rsidRPr="00BA5130" w:rsidRDefault="0094394C" w:rsidP="00ED090B">
      <w:pPr>
        <w:snapToGrid w:val="0"/>
        <w:spacing w:line="360" w:lineRule="auto"/>
        <w:ind w:firstLineChars="200" w:firstLine="600"/>
        <w:rPr>
          <w:rFonts w:ascii="仿宋_GB2312" w:eastAsia="仿宋_GB2312" w:hAnsi="仿宋" w:cs="仿宋_GB2312"/>
          <w:sz w:val="32"/>
          <w:szCs w:val="32"/>
        </w:rPr>
      </w:pPr>
      <w:r w:rsidRPr="000A0B1E">
        <w:rPr>
          <w:rFonts w:ascii="仿宋" w:eastAsia="仿宋" w:hAnsi="仿宋" w:cs="仿宋_GB2312"/>
          <w:noProof/>
          <w:sz w:val="30"/>
          <w:szCs w:val="30"/>
        </w:rPr>
        <w:drawing>
          <wp:inline distT="0" distB="0" distL="0" distR="0" wp14:anchorId="568674C1" wp14:editId="7F39EEF8">
            <wp:extent cx="2874359" cy="3331845"/>
            <wp:effectExtent l="0" t="0" r="2540" b="1905"/>
            <wp:docPr id="5" name="图片 5" descr="C:\Users\ADMINI~1\AppData\Local\Temp\WeChat Files\93a2c73206ce764fafa1f3b9ebd0e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WeChat Files\93a2c73206ce764fafa1f3b9ebd0e8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8661" cy="3371607"/>
                    </a:xfrm>
                    <a:prstGeom prst="rect">
                      <a:avLst/>
                    </a:prstGeom>
                    <a:noFill/>
                    <a:ln>
                      <a:noFill/>
                    </a:ln>
                  </pic:spPr>
                </pic:pic>
              </a:graphicData>
            </a:graphic>
          </wp:inline>
        </w:drawing>
      </w:r>
    </w:p>
    <w:p w14:paraId="425E9157" w14:textId="43FE3A97" w:rsidR="00ED090B" w:rsidRPr="00BA5130" w:rsidRDefault="0046118D" w:rsidP="0022021A">
      <w:pPr>
        <w:adjustRightInd w:val="0"/>
        <w:snapToGrid w:val="0"/>
        <w:spacing w:line="560" w:lineRule="exact"/>
        <w:ind w:firstLineChars="200" w:firstLine="640"/>
        <w:rPr>
          <w:rFonts w:ascii="仿宋_GB2312" w:eastAsia="仿宋_GB2312" w:hAnsi="仿宋" w:cs="仿宋_GB2312"/>
          <w:sz w:val="32"/>
          <w:szCs w:val="32"/>
        </w:rPr>
      </w:pPr>
      <w:r>
        <w:rPr>
          <w:rFonts w:ascii="仿宋_GB2312" w:eastAsia="仿宋_GB2312" w:hAnsi="仿宋" w:cs="仿宋_GB2312"/>
          <w:sz w:val="32"/>
          <w:szCs w:val="32"/>
        </w:rPr>
        <w:t>4</w:t>
      </w:r>
      <w:r w:rsidR="00ED090B" w:rsidRPr="00BA5130">
        <w:rPr>
          <w:rFonts w:ascii="仿宋_GB2312" w:eastAsia="仿宋_GB2312" w:hAnsi="仿宋" w:cs="仿宋_GB2312" w:hint="eastAsia"/>
          <w:sz w:val="32"/>
          <w:szCs w:val="32"/>
        </w:rPr>
        <w:t>．两台设备须全部打开视频功能，但其中一台设备要关闭音频功能（包括外放和麦克风），避免窜音影响</w:t>
      </w:r>
      <w:r w:rsidR="0022021A">
        <w:rPr>
          <w:rFonts w:ascii="仿宋_GB2312" w:eastAsia="仿宋_GB2312" w:hAnsi="仿宋" w:cs="仿宋_GB2312" w:hint="eastAsia"/>
          <w:sz w:val="32"/>
          <w:szCs w:val="32"/>
        </w:rPr>
        <w:t>综合考核</w:t>
      </w:r>
      <w:r w:rsidR="00ED090B" w:rsidRPr="00BA5130">
        <w:rPr>
          <w:rFonts w:ascii="仿宋_GB2312" w:eastAsia="仿宋_GB2312" w:hAnsi="仿宋" w:cs="仿宋_GB2312" w:hint="eastAsia"/>
          <w:sz w:val="32"/>
          <w:szCs w:val="32"/>
        </w:rPr>
        <w:t>。需要时，考务人员会提醒考生打开全部设备音频功能。</w:t>
      </w:r>
    </w:p>
    <w:p w14:paraId="40FA98C3" w14:textId="40A65DB2" w:rsidR="00ED090B" w:rsidRPr="00BA5130" w:rsidRDefault="0046118D" w:rsidP="0022021A">
      <w:pPr>
        <w:adjustRightInd w:val="0"/>
        <w:snapToGrid w:val="0"/>
        <w:spacing w:line="560" w:lineRule="exact"/>
        <w:ind w:firstLineChars="200" w:firstLine="640"/>
        <w:rPr>
          <w:rFonts w:ascii="仿宋_GB2312" w:eastAsia="仿宋_GB2312" w:hAnsi="仿宋" w:cs="仿宋_GB2312"/>
          <w:sz w:val="32"/>
          <w:szCs w:val="32"/>
        </w:rPr>
      </w:pPr>
      <w:r>
        <w:rPr>
          <w:rFonts w:ascii="仿宋_GB2312" w:eastAsia="仿宋_GB2312" w:hAnsi="仿宋" w:cs="仿宋_GB2312"/>
          <w:sz w:val="32"/>
          <w:szCs w:val="32"/>
        </w:rPr>
        <w:t>5</w:t>
      </w:r>
      <w:r w:rsidR="00ED090B" w:rsidRPr="00BA5130">
        <w:rPr>
          <w:rFonts w:ascii="仿宋_GB2312" w:eastAsia="仿宋_GB2312" w:hAnsi="仿宋" w:cs="仿宋_GB2312" w:hint="eastAsia"/>
          <w:sz w:val="32"/>
          <w:szCs w:val="32"/>
        </w:rPr>
        <w:t>．关闭除</w:t>
      </w:r>
      <w:r w:rsidR="0022021A">
        <w:rPr>
          <w:rFonts w:ascii="仿宋_GB2312" w:eastAsia="仿宋_GB2312" w:hAnsi="仿宋" w:cs="仿宋_GB2312" w:hint="eastAsia"/>
          <w:sz w:val="32"/>
          <w:szCs w:val="32"/>
        </w:rPr>
        <w:t>综合考核综合考核</w:t>
      </w:r>
      <w:r w:rsidR="00BD67DA" w:rsidRPr="00BA5130">
        <w:rPr>
          <w:rFonts w:ascii="仿宋_GB2312" w:eastAsia="仿宋_GB2312" w:hAnsi="仿宋" w:cs="仿宋_GB2312" w:hint="eastAsia"/>
          <w:sz w:val="32"/>
          <w:szCs w:val="32"/>
        </w:rPr>
        <w:t>指定软件</w:t>
      </w:r>
      <w:r w:rsidR="00ED090B" w:rsidRPr="00BA5130">
        <w:rPr>
          <w:rFonts w:ascii="仿宋_GB2312" w:eastAsia="仿宋_GB2312" w:hAnsi="仿宋" w:cs="仿宋_GB2312" w:hint="eastAsia"/>
          <w:sz w:val="32"/>
          <w:szCs w:val="32"/>
        </w:rPr>
        <w:t>以外的其他软件（含浏览器、QQ、微信、手机短信等），并配合考务人员检查确认。</w:t>
      </w:r>
    </w:p>
    <w:p w14:paraId="2FF7E456" w14:textId="4CE1ADF8" w:rsidR="00ED090B" w:rsidRPr="00BA5130" w:rsidRDefault="0046118D" w:rsidP="0022021A">
      <w:pPr>
        <w:adjustRightInd w:val="0"/>
        <w:snapToGrid w:val="0"/>
        <w:spacing w:line="560" w:lineRule="exact"/>
        <w:ind w:firstLineChars="200" w:firstLine="640"/>
        <w:rPr>
          <w:rFonts w:ascii="仿宋_GB2312" w:eastAsia="仿宋_GB2312" w:hAnsi="仿宋" w:cs="仿宋_GB2312"/>
          <w:sz w:val="32"/>
          <w:szCs w:val="32"/>
        </w:rPr>
      </w:pPr>
      <w:r>
        <w:rPr>
          <w:rFonts w:ascii="仿宋_GB2312" w:eastAsia="仿宋_GB2312" w:hAnsi="仿宋" w:cs="仿宋_GB2312"/>
          <w:sz w:val="32"/>
          <w:szCs w:val="32"/>
        </w:rPr>
        <w:t>6</w:t>
      </w:r>
      <w:r w:rsidR="006473AC">
        <w:rPr>
          <w:rFonts w:ascii="仿宋_GB2312" w:eastAsia="仿宋_GB2312" w:hAnsi="仿宋" w:cs="仿宋_GB2312"/>
          <w:sz w:val="32"/>
          <w:szCs w:val="32"/>
        </w:rPr>
        <w:t>.</w:t>
      </w:r>
      <w:r w:rsidR="00ED090B" w:rsidRPr="00BA5130">
        <w:rPr>
          <w:rFonts w:ascii="仿宋_GB2312" w:eastAsia="仿宋_GB2312" w:hAnsi="仿宋" w:cs="仿宋_GB2312" w:hint="eastAsia"/>
          <w:sz w:val="32"/>
          <w:szCs w:val="32"/>
        </w:rPr>
        <w:t>考生正式进入</w:t>
      </w:r>
      <w:r w:rsidR="0022021A">
        <w:rPr>
          <w:rFonts w:ascii="仿宋_GB2312" w:eastAsia="仿宋_GB2312" w:hAnsi="仿宋" w:cs="仿宋_GB2312" w:hint="eastAsia"/>
          <w:sz w:val="32"/>
          <w:szCs w:val="32"/>
        </w:rPr>
        <w:t>综合考核</w:t>
      </w:r>
      <w:r w:rsidR="00ED090B" w:rsidRPr="00BA5130">
        <w:rPr>
          <w:rFonts w:ascii="仿宋_GB2312" w:eastAsia="仿宋_GB2312" w:hAnsi="仿宋" w:cs="仿宋_GB2312" w:hint="eastAsia"/>
          <w:sz w:val="32"/>
          <w:szCs w:val="32"/>
        </w:rPr>
        <w:t>会议室后，按考务人员的指令进行抽题。</w:t>
      </w:r>
    </w:p>
    <w:p w14:paraId="53FF7BBA" w14:textId="2D5AC339" w:rsidR="00ED090B" w:rsidRPr="00BA5130" w:rsidRDefault="0046118D" w:rsidP="0022021A">
      <w:pPr>
        <w:adjustRightInd w:val="0"/>
        <w:snapToGrid w:val="0"/>
        <w:spacing w:line="560" w:lineRule="exact"/>
        <w:ind w:firstLineChars="200" w:firstLine="640"/>
        <w:rPr>
          <w:rFonts w:ascii="仿宋_GB2312" w:eastAsia="仿宋_GB2312" w:hAnsi="仿宋" w:cs="仿宋_GB2312"/>
          <w:sz w:val="32"/>
          <w:szCs w:val="32"/>
        </w:rPr>
      </w:pPr>
      <w:r>
        <w:rPr>
          <w:rFonts w:ascii="仿宋_GB2312" w:eastAsia="仿宋_GB2312" w:hAnsi="仿宋" w:cs="仿宋_GB2312"/>
          <w:sz w:val="32"/>
          <w:szCs w:val="32"/>
        </w:rPr>
        <w:t>7</w:t>
      </w:r>
      <w:r w:rsidR="00A06A28">
        <w:rPr>
          <w:rFonts w:ascii="仿宋_GB2312" w:eastAsia="仿宋_GB2312" w:hAnsi="仿宋" w:cs="仿宋_GB2312" w:hint="eastAsia"/>
          <w:sz w:val="32"/>
          <w:szCs w:val="32"/>
        </w:rPr>
        <w:t>.</w:t>
      </w:r>
      <w:r w:rsidR="0022021A">
        <w:rPr>
          <w:rFonts w:ascii="仿宋_GB2312" w:eastAsia="仿宋_GB2312" w:hAnsi="仿宋" w:cs="仿宋_GB2312" w:hint="eastAsia"/>
          <w:sz w:val="32"/>
          <w:szCs w:val="32"/>
        </w:rPr>
        <w:t>综合考核</w:t>
      </w:r>
      <w:r w:rsidR="00ED090B" w:rsidRPr="00BA5130">
        <w:rPr>
          <w:rFonts w:ascii="仿宋_GB2312" w:eastAsia="仿宋_GB2312" w:hAnsi="仿宋" w:cs="仿宋_GB2312" w:hint="eastAsia"/>
          <w:sz w:val="32"/>
          <w:szCs w:val="32"/>
        </w:rPr>
        <w:t>老师告知题目后，考生开始作答并计时。</w:t>
      </w:r>
    </w:p>
    <w:p w14:paraId="5AE11486" w14:textId="3911D5F1" w:rsidR="00ED090B" w:rsidRPr="00BA5130" w:rsidRDefault="0046118D" w:rsidP="0022021A">
      <w:pPr>
        <w:adjustRightInd w:val="0"/>
        <w:snapToGrid w:val="0"/>
        <w:spacing w:line="560" w:lineRule="exact"/>
        <w:ind w:firstLineChars="200" w:firstLine="640"/>
        <w:rPr>
          <w:rFonts w:ascii="仿宋_GB2312" w:eastAsia="仿宋_GB2312" w:hAnsi="仿宋" w:cs="仿宋_GB2312"/>
          <w:sz w:val="32"/>
          <w:szCs w:val="32"/>
        </w:rPr>
      </w:pPr>
      <w:r>
        <w:rPr>
          <w:rFonts w:ascii="仿宋_GB2312" w:eastAsia="仿宋_GB2312" w:hAnsi="仿宋" w:cs="仿宋_GB2312"/>
          <w:sz w:val="32"/>
          <w:szCs w:val="32"/>
        </w:rPr>
        <w:lastRenderedPageBreak/>
        <w:t>8</w:t>
      </w:r>
      <w:r w:rsidR="006473AC">
        <w:rPr>
          <w:rFonts w:ascii="仿宋_GB2312" w:eastAsia="仿宋_GB2312" w:hAnsi="仿宋" w:cs="仿宋_GB2312"/>
          <w:sz w:val="32"/>
          <w:szCs w:val="32"/>
        </w:rPr>
        <w:t>.</w:t>
      </w:r>
      <w:r w:rsidR="0022021A">
        <w:rPr>
          <w:rFonts w:ascii="仿宋_GB2312" w:eastAsia="仿宋_GB2312" w:hAnsi="仿宋" w:cs="仿宋_GB2312" w:hint="eastAsia"/>
          <w:sz w:val="32"/>
          <w:szCs w:val="32"/>
        </w:rPr>
        <w:t>综合考核</w:t>
      </w:r>
      <w:r w:rsidR="00ED090B" w:rsidRPr="00BA5130">
        <w:rPr>
          <w:rFonts w:ascii="仿宋_GB2312" w:eastAsia="仿宋_GB2312" w:hAnsi="仿宋" w:cs="仿宋_GB2312" w:hint="eastAsia"/>
          <w:sz w:val="32"/>
          <w:szCs w:val="32"/>
        </w:rPr>
        <w:t>过程中考生不得提及本人姓名等可识别身份的信息。</w:t>
      </w:r>
    </w:p>
    <w:p w14:paraId="07DD2F3A" w14:textId="73D06FBE" w:rsidR="00ED090B" w:rsidRPr="00BA5130" w:rsidRDefault="0046118D" w:rsidP="0022021A">
      <w:pPr>
        <w:adjustRightInd w:val="0"/>
        <w:snapToGrid w:val="0"/>
        <w:spacing w:line="560" w:lineRule="exact"/>
        <w:ind w:firstLineChars="200" w:firstLine="640"/>
        <w:rPr>
          <w:rFonts w:ascii="仿宋_GB2312" w:eastAsia="仿宋_GB2312" w:hAnsi="仿宋" w:cs="仿宋_GB2312"/>
          <w:sz w:val="32"/>
          <w:szCs w:val="32"/>
        </w:rPr>
      </w:pPr>
      <w:r>
        <w:rPr>
          <w:rFonts w:ascii="仿宋_GB2312" w:eastAsia="仿宋_GB2312" w:hAnsi="仿宋" w:cs="仿宋_GB2312"/>
          <w:sz w:val="32"/>
          <w:szCs w:val="32"/>
        </w:rPr>
        <w:t>9</w:t>
      </w:r>
      <w:r w:rsidR="00A06A28">
        <w:rPr>
          <w:rFonts w:ascii="仿宋_GB2312" w:eastAsia="仿宋_GB2312" w:hAnsi="仿宋" w:cs="仿宋_GB2312" w:hint="eastAsia"/>
          <w:sz w:val="32"/>
          <w:szCs w:val="32"/>
        </w:rPr>
        <w:t>.</w:t>
      </w:r>
      <w:r w:rsidR="00ED090B" w:rsidRPr="00BA5130">
        <w:rPr>
          <w:rFonts w:ascii="仿宋_GB2312" w:eastAsia="仿宋_GB2312" w:hAnsi="仿宋" w:cs="仿宋_GB2312" w:hint="eastAsia"/>
          <w:sz w:val="32"/>
          <w:szCs w:val="32"/>
        </w:rPr>
        <w:t>严禁考生对</w:t>
      </w:r>
      <w:r w:rsidR="0022021A">
        <w:rPr>
          <w:rFonts w:ascii="仿宋_GB2312" w:eastAsia="仿宋_GB2312" w:hAnsi="仿宋" w:cs="仿宋_GB2312" w:hint="eastAsia"/>
          <w:sz w:val="32"/>
          <w:szCs w:val="32"/>
        </w:rPr>
        <w:t>综合考核</w:t>
      </w:r>
      <w:r w:rsidR="00ED090B" w:rsidRPr="00BA5130">
        <w:rPr>
          <w:rFonts w:ascii="仿宋_GB2312" w:eastAsia="仿宋_GB2312" w:hAnsi="仿宋" w:cs="仿宋_GB2312" w:hint="eastAsia"/>
          <w:sz w:val="32"/>
          <w:szCs w:val="32"/>
        </w:rPr>
        <w:t>题目、</w:t>
      </w:r>
      <w:r w:rsidR="0022021A">
        <w:rPr>
          <w:rFonts w:ascii="仿宋_GB2312" w:eastAsia="仿宋_GB2312" w:hAnsi="仿宋" w:cs="仿宋_GB2312" w:hint="eastAsia"/>
          <w:sz w:val="32"/>
          <w:szCs w:val="32"/>
        </w:rPr>
        <w:t>综合考核</w:t>
      </w:r>
      <w:r w:rsidR="00ED090B" w:rsidRPr="00BA5130">
        <w:rPr>
          <w:rFonts w:ascii="仿宋_GB2312" w:eastAsia="仿宋_GB2312" w:hAnsi="仿宋" w:cs="仿宋_GB2312" w:hint="eastAsia"/>
          <w:sz w:val="32"/>
          <w:szCs w:val="32"/>
        </w:rPr>
        <w:t>环境、</w:t>
      </w:r>
      <w:r w:rsidR="0022021A">
        <w:rPr>
          <w:rFonts w:ascii="仿宋_GB2312" w:eastAsia="仿宋_GB2312" w:hAnsi="仿宋" w:cs="仿宋_GB2312" w:hint="eastAsia"/>
          <w:sz w:val="32"/>
          <w:szCs w:val="32"/>
        </w:rPr>
        <w:t>综合考核</w:t>
      </w:r>
      <w:r w:rsidR="00ED090B" w:rsidRPr="00BA5130">
        <w:rPr>
          <w:rFonts w:ascii="仿宋_GB2312" w:eastAsia="仿宋_GB2312" w:hAnsi="仿宋" w:cs="仿宋_GB2312" w:hint="eastAsia"/>
          <w:sz w:val="32"/>
          <w:szCs w:val="32"/>
        </w:rPr>
        <w:t>过程等进行拍照、录像、截屏、录屏，违者按作弊论处。</w:t>
      </w:r>
    </w:p>
    <w:p w14:paraId="4B696FAE" w14:textId="6AD084A8" w:rsidR="00ED090B" w:rsidRPr="00BA5130" w:rsidRDefault="0046118D" w:rsidP="0022021A">
      <w:pPr>
        <w:adjustRightInd w:val="0"/>
        <w:snapToGrid w:val="0"/>
        <w:spacing w:line="560" w:lineRule="exact"/>
        <w:ind w:firstLineChars="200" w:firstLine="640"/>
        <w:rPr>
          <w:rFonts w:ascii="仿宋_GB2312" w:eastAsia="仿宋_GB2312" w:hAnsi="仿宋" w:cs="仿宋_GB2312"/>
          <w:sz w:val="32"/>
          <w:szCs w:val="32"/>
        </w:rPr>
      </w:pPr>
      <w:r>
        <w:rPr>
          <w:rFonts w:ascii="仿宋_GB2312" w:eastAsia="仿宋_GB2312" w:hAnsi="仿宋" w:cs="仿宋_GB2312"/>
          <w:sz w:val="32"/>
          <w:szCs w:val="32"/>
        </w:rPr>
        <w:t>10</w:t>
      </w:r>
      <w:r w:rsidR="00ED090B" w:rsidRPr="00BA5130">
        <w:rPr>
          <w:rFonts w:ascii="仿宋_GB2312" w:eastAsia="仿宋_GB2312" w:hAnsi="仿宋" w:cs="仿宋_GB2312" w:hint="eastAsia"/>
          <w:sz w:val="32"/>
          <w:szCs w:val="32"/>
        </w:rPr>
        <w:t>．</w:t>
      </w:r>
      <w:r w:rsidR="0022021A">
        <w:rPr>
          <w:rFonts w:ascii="仿宋_GB2312" w:eastAsia="仿宋_GB2312" w:hAnsi="仿宋" w:cs="仿宋_GB2312" w:hint="eastAsia"/>
          <w:sz w:val="32"/>
          <w:szCs w:val="32"/>
        </w:rPr>
        <w:t>综合考核</w:t>
      </w:r>
      <w:r w:rsidR="00ED090B" w:rsidRPr="00BA5130">
        <w:rPr>
          <w:rFonts w:ascii="仿宋_GB2312" w:eastAsia="仿宋_GB2312" w:hAnsi="仿宋" w:cs="仿宋_GB2312" w:hint="eastAsia"/>
          <w:sz w:val="32"/>
          <w:szCs w:val="32"/>
        </w:rPr>
        <w:t>全程录音录像，考生须保证两台设备的摄像头、麦克风、网络一直处于工作状态，并保证设备有充足电量、网络有充足流量完成整个</w:t>
      </w:r>
      <w:r w:rsidR="0022021A">
        <w:rPr>
          <w:rFonts w:ascii="仿宋_GB2312" w:eastAsia="仿宋_GB2312" w:hAnsi="仿宋" w:cs="仿宋_GB2312" w:hint="eastAsia"/>
          <w:sz w:val="32"/>
          <w:szCs w:val="32"/>
        </w:rPr>
        <w:t>综合考核</w:t>
      </w:r>
      <w:r w:rsidR="00ED090B" w:rsidRPr="00BA5130">
        <w:rPr>
          <w:rFonts w:ascii="仿宋_GB2312" w:eastAsia="仿宋_GB2312" w:hAnsi="仿宋" w:cs="仿宋_GB2312" w:hint="eastAsia"/>
          <w:sz w:val="32"/>
          <w:szCs w:val="32"/>
        </w:rPr>
        <w:t>过程。</w:t>
      </w:r>
    </w:p>
    <w:p w14:paraId="26EE351D" w14:textId="6C32BEF6" w:rsidR="00ED090B" w:rsidRPr="00BA5130" w:rsidRDefault="006473AC" w:rsidP="0022021A">
      <w:pPr>
        <w:adjustRightInd w:val="0"/>
        <w:snapToGrid w:val="0"/>
        <w:spacing w:line="560" w:lineRule="exact"/>
        <w:ind w:firstLineChars="200" w:firstLine="640"/>
        <w:rPr>
          <w:rFonts w:ascii="仿宋_GB2312" w:eastAsia="仿宋_GB2312" w:hAnsi="仿宋" w:cs="仿宋_GB2312"/>
          <w:sz w:val="32"/>
          <w:szCs w:val="32"/>
        </w:rPr>
      </w:pPr>
      <w:r>
        <w:rPr>
          <w:rFonts w:ascii="仿宋_GB2312" w:eastAsia="仿宋_GB2312" w:hAnsi="仿宋" w:cs="仿宋_GB2312"/>
          <w:sz w:val="32"/>
          <w:szCs w:val="32"/>
        </w:rPr>
        <w:t>1</w:t>
      </w:r>
      <w:r w:rsidR="0046118D">
        <w:rPr>
          <w:rFonts w:ascii="仿宋_GB2312" w:eastAsia="仿宋_GB2312" w:hAnsi="仿宋" w:cs="仿宋_GB2312"/>
          <w:sz w:val="32"/>
          <w:szCs w:val="32"/>
        </w:rPr>
        <w:t>1</w:t>
      </w:r>
      <w:r w:rsidR="00ED090B" w:rsidRPr="00BA5130">
        <w:rPr>
          <w:rFonts w:ascii="仿宋_GB2312" w:eastAsia="仿宋_GB2312" w:hAnsi="仿宋" w:cs="仿宋_GB2312" w:hint="eastAsia"/>
          <w:sz w:val="32"/>
          <w:szCs w:val="32"/>
        </w:rPr>
        <w:t>．</w:t>
      </w:r>
      <w:r w:rsidR="0022021A">
        <w:rPr>
          <w:rFonts w:ascii="仿宋_GB2312" w:eastAsia="仿宋_GB2312" w:hAnsi="仿宋" w:cs="仿宋_GB2312" w:hint="eastAsia"/>
          <w:sz w:val="32"/>
          <w:szCs w:val="32"/>
        </w:rPr>
        <w:t>综合考核</w:t>
      </w:r>
      <w:r w:rsidR="00ED090B" w:rsidRPr="00BA5130">
        <w:rPr>
          <w:rFonts w:ascii="仿宋_GB2312" w:eastAsia="仿宋_GB2312" w:hAnsi="仿宋" w:cs="仿宋_GB2312" w:hint="eastAsia"/>
          <w:sz w:val="32"/>
          <w:szCs w:val="32"/>
        </w:rPr>
        <w:t>结束后，按考务人员的指令离开会议室。</w:t>
      </w:r>
    </w:p>
    <w:p w14:paraId="01EF6900" w14:textId="436998AF" w:rsidR="00435FDE" w:rsidRPr="006473AC" w:rsidRDefault="006473AC" w:rsidP="0022021A">
      <w:pPr>
        <w:adjustRightInd w:val="0"/>
        <w:snapToGrid w:val="0"/>
        <w:spacing w:line="560" w:lineRule="exact"/>
        <w:ind w:firstLineChars="200" w:firstLine="640"/>
        <w:rPr>
          <w:rFonts w:ascii="黑体" w:eastAsia="黑体" w:hAnsi="黑体" w:cs="仿宋"/>
          <w:bCs/>
          <w:sz w:val="32"/>
          <w:szCs w:val="32"/>
        </w:rPr>
      </w:pPr>
      <w:r>
        <w:rPr>
          <w:rFonts w:ascii="黑体" w:eastAsia="黑体" w:hAnsi="黑体" w:cs="仿宋" w:hint="eastAsia"/>
          <w:bCs/>
          <w:sz w:val="32"/>
          <w:szCs w:val="32"/>
        </w:rPr>
        <w:t>三</w:t>
      </w:r>
      <w:r w:rsidR="005E7ACE" w:rsidRPr="006473AC">
        <w:rPr>
          <w:rFonts w:ascii="黑体" w:eastAsia="黑体" w:hAnsi="黑体" w:cs="仿宋" w:hint="eastAsia"/>
          <w:bCs/>
          <w:sz w:val="32"/>
          <w:szCs w:val="32"/>
        </w:rPr>
        <w:t>、</w:t>
      </w:r>
      <w:r w:rsidR="00435FDE" w:rsidRPr="006473AC">
        <w:rPr>
          <w:rFonts w:ascii="黑体" w:eastAsia="黑体" w:hAnsi="黑体" w:cs="仿宋" w:hint="eastAsia"/>
          <w:bCs/>
          <w:sz w:val="32"/>
          <w:szCs w:val="32"/>
        </w:rPr>
        <w:t>注意事项</w:t>
      </w:r>
    </w:p>
    <w:p w14:paraId="589BE7AF" w14:textId="5CC11D95" w:rsidR="00435FDE" w:rsidRPr="00BA5130" w:rsidRDefault="004E1686"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（一）</w:t>
      </w:r>
      <w:r w:rsidR="00A06A28">
        <w:rPr>
          <w:rFonts w:ascii="仿宋_GB2312" w:eastAsia="仿宋_GB2312" w:hAnsi="仿宋" w:cs="仿宋_GB2312" w:hint="eastAsia"/>
          <w:sz w:val="32"/>
          <w:szCs w:val="32"/>
        </w:rPr>
        <w:t>远程</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时，考生要</w:t>
      </w:r>
      <w:r w:rsidR="003A0A92" w:rsidRPr="00BA5130">
        <w:rPr>
          <w:rFonts w:ascii="仿宋_GB2312" w:eastAsia="仿宋_GB2312" w:hAnsi="仿宋" w:cs="仿宋_GB2312" w:hint="eastAsia"/>
          <w:sz w:val="32"/>
          <w:szCs w:val="32"/>
        </w:rPr>
        <w:t>衣着穿戴得体，</w:t>
      </w:r>
      <w:r w:rsidR="009E1792" w:rsidRPr="00BA5130">
        <w:rPr>
          <w:rFonts w:ascii="仿宋_GB2312" w:eastAsia="仿宋_GB2312" w:hAnsi="仿宋" w:cs="仿宋_GB2312" w:hint="eastAsia"/>
          <w:sz w:val="32"/>
          <w:szCs w:val="32"/>
        </w:rPr>
        <w:t>保持良好的形象和精神面貌</w:t>
      </w:r>
      <w:r w:rsidR="005E7ACE" w:rsidRPr="00BA5130">
        <w:rPr>
          <w:rFonts w:ascii="仿宋_GB2312" w:eastAsia="仿宋_GB2312" w:hAnsi="仿宋" w:cs="仿宋_GB2312" w:hint="eastAsia"/>
          <w:sz w:val="32"/>
          <w:szCs w:val="32"/>
        </w:rPr>
        <w:t>。要</w:t>
      </w:r>
      <w:r w:rsidRPr="00BA5130">
        <w:rPr>
          <w:rFonts w:ascii="仿宋_GB2312" w:eastAsia="仿宋_GB2312" w:hAnsi="仿宋" w:cs="仿宋_GB2312" w:hint="eastAsia"/>
          <w:sz w:val="32"/>
          <w:szCs w:val="32"/>
        </w:rPr>
        <w:t>确保</w:t>
      </w:r>
      <w:r w:rsidR="005E7ACE" w:rsidRPr="00BA5130">
        <w:rPr>
          <w:rFonts w:ascii="仿宋_GB2312" w:eastAsia="仿宋_GB2312" w:hAnsi="仿宋" w:cs="仿宋_GB2312" w:hint="eastAsia"/>
          <w:sz w:val="32"/>
          <w:szCs w:val="32"/>
        </w:rPr>
        <w:t>考试</w:t>
      </w:r>
      <w:r w:rsidRPr="00BA5130">
        <w:rPr>
          <w:rFonts w:ascii="仿宋_GB2312" w:eastAsia="仿宋_GB2312" w:hAnsi="仿宋" w:cs="仿宋_GB2312" w:hint="eastAsia"/>
          <w:sz w:val="32"/>
          <w:szCs w:val="32"/>
        </w:rPr>
        <w:t>环境整洁</w:t>
      </w:r>
      <w:r w:rsidR="005E7ACE" w:rsidRPr="00BA5130">
        <w:rPr>
          <w:rFonts w:ascii="仿宋_GB2312" w:eastAsia="仿宋_GB2312" w:hAnsi="仿宋" w:cs="仿宋_GB2312" w:hint="eastAsia"/>
          <w:sz w:val="32"/>
          <w:szCs w:val="32"/>
        </w:rPr>
        <w:t>，</w:t>
      </w:r>
      <w:r w:rsidR="003A0A92" w:rsidRPr="00BA5130">
        <w:rPr>
          <w:rFonts w:ascii="仿宋_GB2312" w:eastAsia="仿宋_GB2312" w:hAnsi="仿宋" w:cs="仿宋_GB2312" w:hint="eastAsia"/>
          <w:sz w:val="32"/>
          <w:szCs w:val="32"/>
        </w:rPr>
        <w:t>桌面</w:t>
      </w:r>
      <w:r w:rsidR="005E7ACE" w:rsidRPr="00BA5130">
        <w:rPr>
          <w:rFonts w:ascii="仿宋_GB2312" w:eastAsia="仿宋_GB2312" w:hAnsi="仿宋" w:cs="仿宋_GB2312" w:hint="eastAsia"/>
          <w:sz w:val="32"/>
          <w:szCs w:val="32"/>
        </w:rPr>
        <w:t>上</w:t>
      </w:r>
      <w:r w:rsidR="003A0A92" w:rsidRPr="00BA5130">
        <w:rPr>
          <w:rFonts w:ascii="仿宋_GB2312" w:eastAsia="仿宋_GB2312" w:hAnsi="仿宋" w:cs="仿宋_GB2312" w:hint="eastAsia"/>
          <w:sz w:val="32"/>
          <w:szCs w:val="32"/>
        </w:rPr>
        <w:t>不要</w:t>
      </w:r>
      <w:r w:rsidR="005E7ACE" w:rsidRPr="00BA5130">
        <w:rPr>
          <w:rFonts w:ascii="仿宋_GB2312" w:eastAsia="仿宋_GB2312" w:hAnsi="仿宋" w:cs="仿宋_GB2312" w:hint="eastAsia"/>
          <w:sz w:val="32"/>
          <w:szCs w:val="32"/>
        </w:rPr>
        <w:t>放置</w:t>
      </w:r>
      <w:r w:rsidR="009E1792" w:rsidRPr="00BA5130">
        <w:rPr>
          <w:rFonts w:ascii="仿宋_GB2312" w:eastAsia="仿宋_GB2312" w:hAnsi="仿宋" w:cs="仿宋_GB2312" w:hint="eastAsia"/>
          <w:sz w:val="32"/>
          <w:szCs w:val="32"/>
        </w:rPr>
        <w:t>与考试无关的其他物品。要保证</w:t>
      </w:r>
      <w:r w:rsidR="005E7ACE" w:rsidRPr="00BA5130">
        <w:rPr>
          <w:rFonts w:ascii="仿宋_GB2312" w:eastAsia="仿宋_GB2312" w:hAnsi="仿宋" w:cs="仿宋_GB2312" w:hint="eastAsia"/>
          <w:sz w:val="32"/>
          <w:szCs w:val="32"/>
        </w:rPr>
        <w:t>考试</w:t>
      </w:r>
      <w:r w:rsidR="009E1792" w:rsidRPr="00BA5130">
        <w:rPr>
          <w:rFonts w:ascii="仿宋_GB2312" w:eastAsia="仿宋_GB2312" w:hAnsi="仿宋" w:cs="仿宋_GB2312" w:hint="eastAsia"/>
          <w:sz w:val="32"/>
          <w:szCs w:val="32"/>
        </w:rPr>
        <w:t>环境</w:t>
      </w:r>
      <w:r w:rsidR="003A0A92" w:rsidRPr="00BA5130">
        <w:rPr>
          <w:rFonts w:ascii="仿宋_GB2312" w:eastAsia="仿宋_GB2312" w:hAnsi="仿宋" w:cs="仿宋_GB2312" w:hint="eastAsia"/>
          <w:sz w:val="32"/>
          <w:szCs w:val="32"/>
        </w:rPr>
        <w:t>光线</w:t>
      </w:r>
      <w:r w:rsidRPr="00BA5130">
        <w:rPr>
          <w:rFonts w:ascii="仿宋_GB2312" w:eastAsia="仿宋_GB2312" w:hAnsi="仿宋" w:cs="仿宋_GB2312" w:hint="eastAsia"/>
          <w:sz w:val="32"/>
          <w:szCs w:val="32"/>
        </w:rPr>
        <w:t>充足，</w:t>
      </w:r>
      <w:r w:rsidR="002B4940" w:rsidRPr="00BA5130">
        <w:rPr>
          <w:rFonts w:ascii="仿宋_GB2312" w:eastAsia="仿宋_GB2312" w:hAnsi="仿宋" w:cs="仿宋_GB2312" w:hint="eastAsia"/>
          <w:sz w:val="32"/>
          <w:szCs w:val="32"/>
        </w:rPr>
        <w:t>背景尽量采用浅色调，不要反光。要保证</w:t>
      </w:r>
      <w:r w:rsidRPr="00BA5130">
        <w:rPr>
          <w:rFonts w:ascii="仿宋_GB2312" w:eastAsia="仿宋_GB2312" w:hAnsi="仿宋" w:cs="仿宋_GB2312" w:hint="eastAsia"/>
          <w:sz w:val="32"/>
          <w:szCs w:val="32"/>
        </w:rPr>
        <w:t>设备性能良好</w:t>
      </w:r>
      <w:r w:rsidR="00435FDE" w:rsidRPr="00BA5130">
        <w:rPr>
          <w:rFonts w:ascii="仿宋_GB2312" w:eastAsia="仿宋_GB2312" w:hAnsi="仿宋" w:cs="仿宋_GB2312" w:hint="eastAsia"/>
          <w:sz w:val="32"/>
          <w:szCs w:val="32"/>
        </w:rPr>
        <w:t>，能提供清晰的视频画面</w:t>
      </w:r>
      <w:r w:rsidRPr="00BA5130">
        <w:rPr>
          <w:rFonts w:ascii="仿宋_GB2312" w:eastAsia="仿宋_GB2312" w:hAnsi="仿宋" w:cs="仿宋_GB2312" w:hint="eastAsia"/>
          <w:sz w:val="32"/>
          <w:szCs w:val="32"/>
        </w:rPr>
        <w:t>和音频</w:t>
      </w:r>
      <w:r w:rsidR="009E1792" w:rsidRPr="00BA5130">
        <w:rPr>
          <w:rFonts w:ascii="仿宋_GB2312" w:eastAsia="仿宋_GB2312" w:hAnsi="仿宋" w:cs="仿宋_GB2312" w:hint="eastAsia"/>
          <w:sz w:val="32"/>
          <w:szCs w:val="32"/>
        </w:rPr>
        <w:t>传输</w:t>
      </w:r>
      <w:r w:rsidR="00435FDE" w:rsidRPr="00BA5130">
        <w:rPr>
          <w:rFonts w:ascii="仿宋_GB2312" w:eastAsia="仿宋_GB2312" w:hAnsi="仿宋" w:cs="仿宋_GB2312" w:hint="eastAsia"/>
          <w:sz w:val="32"/>
          <w:szCs w:val="32"/>
        </w:rPr>
        <w:t>。</w:t>
      </w:r>
      <w:r w:rsidR="0022021A">
        <w:rPr>
          <w:rFonts w:ascii="仿宋_GB2312" w:eastAsia="仿宋_GB2312" w:hAnsi="仿宋" w:cs="仿宋_GB2312" w:hint="eastAsia"/>
          <w:sz w:val="32"/>
          <w:szCs w:val="32"/>
        </w:rPr>
        <w:t>综合考核</w:t>
      </w:r>
      <w:r w:rsidR="00435FDE" w:rsidRPr="00BA5130">
        <w:rPr>
          <w:rFonts w:ascii="仿宋_GB2312" w:eastAsia="仿宋_GB2312" w:hAnsi="仿宋" w:cs="仿宋_GB2312" w:hint="eastAsia"/>
          <w:sz w:val="32"/>
          <w:szCs w:val="32"/>
        </w:rPr>
        <w:t>期间不得</w:t>
      </w:r>
      <w:r w:rsidR="000050C4" w:rsidRPr="00BA5130">
        <w:rPr>
          <w:rFonts w:ascii="仿宋_GB2312" w:eastAsia="仿宋_GB2312" w:hAnsi="仿宋" w:cs="仿宋_GB2312" w:hint="eastAsia"/>
          <w:sz w:val="32"/>
          <w:szCs w:val="32"/>
        </w:rPr>
        <w:t>无故</w:t>
      </w:r>
      <w:r w:rsidR="00435FDE" w:rsidRPr="00BA5130">
        <w:rPr>
          <w:rFonts w:ascii="仿宋_GB2312" w:eastAsia="仿宋_GB2312" w:hAnsi="仿宋" w:cs="仿宋_GB2312" w:hint="eastAsia"/>
          <w:sz w:val="32"/>
          <w:szCs w:val="32"/>
        </w:rPr>
        <w:t>离开视频区域</w:t>
      </w:r>
      <w:r w:rsidRPr="00BA5130">
        <w:rPr>
          <w:rFonts w:ascii="仿宋_GB2312" w:eastAsia="仿宋_GB2312" w:hAnsi="仿宋" w:cs="仿宋_GB2312" w:hint="eastAsia"/>
          <w:sz w:val="32"/>
          <w:szCs w:val="32"/>
        </w:rPr>
        <w:t>，不得</w:t>
      </w:r>
      <w:r w:rsidR="000050C4" w:rsidRPr="00BA5130">
        <w:rPr>
          <w:rFonts w:ascii="仿宋_GB2312" w:eastAsia="仿宋_GB2312" w:hAnsi="仿宋" w:cs="仿宋_GB2312" w:hint="eastAsia"/>
          <w:sz w:val="32"/>
          <w:szCs w:val="32"/>
        </w:rPr>
        <w:t>擅自</w:t>
      </w:r>
      <w:r w:rsidRPr="00BA5130">
        <w:rPr>
          <w:rFonts w:ascii="仿宋_GB2312" w:eastAsia="仿宋_GB2312" w:hAnsi="仿宋" w:cs="仿宋_GB2312" w:hint="eastAsia"/>
          <w:sz w:val="32"/>
          <w:szCs w:val="32"/>
        </w:rPr>
        <w:t>关闭音频设备</w:t>
      </w:r>
      <w:r w:rsidR="00435FDE" w:rsidRPr="00BA5130">
        <w:rPr>
          <w:rFonts w:ascii="仿宋_GB2312" w:eastAsia="仿宋_GB2312" w:hAnsi="仿宋" w:cs="仿宋_GB2312" w:hint="eastAsia"/>
          <w:sz w:val="32"/>
          <w:szCs w:val="32"/>
        </w:rPr>
        <w:t>。</w:t>
      </w:r>
    </w:p>
    <w:p w14:paraId="701417BD" w14:textId="77D6A12B" w:rsidR="00435FDE" w:rsidRPr="00BA5130" w:rsidRDefault="00435FDE"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w:t>
      </w:r>
      <w:r w:rsidR="009E1792" w:rsidRPr="00BA5130">
        <w:rPr>
          <w:rFonts w:ascii="仿宋_GB2312" w:eastAsia="仿宋_GB2312" w:hAnsi="仿宋" w:cs="仿宋_GB2312" w:hint="eastAsia"/>
          <w:sz w:val="32"/>
          <w:szCs w:val="32"/>
        </w:rPr>
        <w:t>二）考生须配合考务人员</w:t>
      </w:r>
      <w:r w:rsidRPr="00BA5130">
        <w:rPr>
          <w:rFonts w:ascii="仿宋_GB2312" w:eastAsia="仿宋_GB2312" w:hAnsi="仿宋" w:cs="仿宋_GB2312" w:hint="eastAsia"/>
          <w:sz w:val="32"/>
          <w:szCs w:val="32"/>
        </w:rPr>
        <w:t>远程检查电脑的后台运行程序，确保操作系统后台未运行与网上</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无关的软件程序</w:t>
      </w:r>
      <w:r w:rsidR="009E1792" w:rsidRPr="00BA5130">
        <w:rPr>
          <w:rFonts w:ascii="仿宋_GB2312" w:eastAsia="仿宋_GB2312" w:hAnsi="仿宋" w:cs="仿宋_GB2312" w:hint="eastAsia"/>
          <w:sz w:val="32"/>
          <w:szCs w:val="32"/>
        </w:rPr>
        <w:t>。正式</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期间不得开启QQ、微信</w:t>
      </w:r>
      <w:r w:rsidR="00D81AF0" w:rsidRPr="00BA5130">
        <w:rPr>
          <w:rFonts w:ascii="仿宋_GB2312" w:eastAsia="仿宋_GB2312" w:hAnsi="仿宋" w:cs="仿宋_GB2312" w:hint="eastAsia"/>
          <w:sz w:val="32"/>
          <w:szCs w:val="32"/>
        </w:rPr>
        <w:t>、</w:t>
      </w:r>
      <w:r w:rsidR="00702DCC" w:rsidRPr="00BA5130">
        <w:rPr>
          <w:rFonts w:ascii="仿宋_GB2312" w:eastAsia="仿宋_GB2312" w:hAnsi="仿宋" w:cs="仿宋_GB2312" w:hint="eastAsia"/>
          <w:sz w:val="32"/>
          <w:szCs w:val="32"/>
        </w:rPr>
        <w:t>手机</w:t>
      </w:r>
      <w:r w:rsidR="00D81AF0" w:rsidRPr="00BA5130">
        <w:rPr>
          <w:rFonts w:ascii="仿宋_GB2312" w:eastAsia="仿宋_GB2312" w:hAnsi="仿宋" w:cs="仿宋_GB2312" w:hint="eastAsia"/>
          <w:sz w:val="32"/>
          <w:szCs w:val="32"/>
        </w:rPr>
        <w:t>短信</w:t>
      </w:r>
      <w:r w:rsidRPr="00BA5130">
        <w:rPr>
          <w:rFonts w:ascii="仿宋_GB2312" w:eastAsia="仿宋_GB2312" w:hAnsi="仿宋" w:cs="仿宋_GB2312" w:hint="eastAsia"/>
          <w:sz w:val="32"/>
          <w:szCs w:val="32"/>
        </w:rPr>
        <w:t>等即时通讯软件</w:t>
      </w:r>
      <w:r w:rsidR="000050C4" w:rsidRPr="00BA5130">
        <w:rPr>
          <w:rFonts w:ascii="仿宋_GB2312" w:eastAsia="仿宋_GB2312" w:hAnsi="仿宋" w:cs="仿宋_GB2312" w:hint="eastAsia"/>
          <w:sz w:val="32"/>
          <w:szCs w:val="32"/>
        </w:rPr>
        <w:t>或功能</w:t>
      </w:r>
      <w:r w:rsidR="009E1792" w:rsidRPr="00BA5130">
        <w:rPr>
          <w:rFonts w:ascii="仿宋_GB2312" w:eastAsia="仿宋_GB2312" w:hAnsi="仿宋" w:cs="仿宋_GB2312" w:hint="eastAsia"/>
          <w:sz w:val="32"/>
          <w:szCs w:val="32"/>
        </w:rPr>
        <w:t>，</w:t>
      </w:r>
      <w:r w:rsidR="000050C4" w:rsidRPr="00BA5130">
        <w:rPr>
          <w:rFonts w:ascii="仿宋_GB2312" w:eastAsia="仿宋_GB2312" w:hAnsi="仿宋" w:cs="仿宋_GB2312" w:hint="eastAsia"/>
          <w:sz w:val="32"/>
          <w:szCs w:val="32"/>
        </w:rPr>
        <w:t>不得将系统桌面远程共享给第三方，否则按</w:t>
      </w:r>
      <w:r w:rsidRPr="00BA5130">
        <w:rPr>
          <w:rFonts w:ascii="仿宋_GB2312" w:eastAsia="仿宋_GB2312" w:hAnsi="仿宋" w:cs="仿宋_GB2312" w:hint="eastAsia"/>
          <w:sz w:val="32"/>
          <w:szCs w:val="32"/>
        </w:rPr>
        <w:t>作弊</w:t>
      </w:r>
      <w:r w:rsidR="00AF66D1" w:rsidRPr="00BA5130">
        <w:rPr>
          <w:rFonts w:ascii="仿宋_GB2312" w:eastAsia="仿宋_GB2312" w:hAnsi="仿宋" w:cs="仿宋_GB2312" w:hint="eastAsia"/>
          <w:sz w:val="32"/>
          <w:szCs w:val="32"/>
        </w:rPr>
        <w:t>论处</w:t>
      </w:r>
      <w:r w:rsidRPr="00BA5130">
        <w:rPr>
          <w:rFonts w:ascii="仿宋_GB2312" w:eastAsia="仿宋_GB2312" w:hAnsi="仿宋" w:cs="仿宋_GB2312" w:hint="eastAsia"/>
          <w:sz w:val="32"/>
          <w:szCs w:val="32"/>
        </w:rPr>
        <w:t>，取消</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资格</w:t>
      </w:r>
      <w:r w:rsidR="008C1250" w:rsidRPr="00BA5130">
        <w:rPr>
          <w:rFonts w:ascii="仿宋_GB2312" w:eastAsia="仿宋_GB2312" w:hAnsi="仿宋" w:cs="仿宋_GB2312" w:hint="eastAsia"/>
          <w:sz w:val="32"/>
          <w:szCs w:val="32"/>
        </w:rPr>
        <w:t>，并依照国家有关保密法律法规追究责任</w:t>
      </w:r>
      <w:r w:rsidRPr="00BA5130">
        <w:rPr>
          <w:rFonts w:ascii="仿宋_GB2312" w:eastAsia="仿宋_GB2312" w:hAnsi="仿宋" w:cs="仿宋_GB2312" w:hint="eastAsia"/>
          <w:sz w:val="32"/>
          <w:szCs w:val="32"/>
        </w:rPr>
        <w:t>。</w:t>
      </w:r>
    </w:p>
    <w:p w14:paraId="4DDFA578" w14:textId="1D10892F" w:rsidR="00435FDE" w:rsidRPr="00BA5130" w:rsidRDefault="00435FDE"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（三）</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期间</w:t>
      </w:r>
      <w:r w:rsidR="00CD1442" w:rsidRPr="00BA5130">
        <w:rPr>
          <w:rFonts w:ascii="仿宋_GB2312" w:eastAsia="仿宋_GB2312" w:hAnsi="仿宋" w:cs="仿宋_GB2312" w:hint="eastAsia"/>
          <w:sz w:val="32"/>
          <w:szCs w:val="32"/>
        </w:rPr>
        <w:t>考生</w:t>
      </w:r>
      <w:r w:rsidR="008C1250" w:rsidRPr="00BA5130">
        <w:rPr>
          <w:rFonts w:ascii="仿宋_GB2312" w:eastAsia="仿宋_GB2312" w:hAnsi="仿宋" w:cs="仿宋_GB2312" w:hint="eastAsia"/>
          <w:sz w:val="32"/>
          <w:szCs w:val="32"/>
        </w:rPr>
        <w:t>要</w:t>
      </w:r>
      <w:r w:rsidRPr="00BA5130">
        <w:rPr>
          <w:rFonts w:ascii="仿宋_GB2312" w:eastAsia="仿宋_GB2312" w:hAnsi="仿宋" w:cs="仿宋_GB2312" w:hint="eastAsia"/>
          <w:sz w:val="32"/>
          <w:szCs w:val="32"/>
        </w:rPr>
        <w:t>确保五官</w:t>
      </w:r>
      <w:r w:rsidR="005C370A" w:rsidRPr="00BA5130">
        <w:rPr>
          <w:rFonts w:ascii="仿宋_GB2312" w:eastAsia="仿宋_GB2312" w:hAnsi="仿宋" w:cs="仿宋_GB2312" w:hint="eastAsia"/>
          <w:sz w:val="32"/>
          <w:szCs w:val="32"/>
        </w:rPr>
        <w:t>清晰可见，</w:t>
      </w:r>
      <w:r w:rsidR="009B7A15">
        <w:rPr>
          <w:rFonts w:ascii="仿宋_GB2312" w:eastAsia="仿宋_GB2312" w:hAnsi="仿宋" w:cs="仿宋_GB2312" w:hint="eastAsia"/>
          <w:sz w:val="32"/>
          <w:szCs w:val="32"/>
        </w:rPr>
        <w:t>关闭美颜效果、虚拟背景、请勿化妆，</w:t>
      </w:r>
      <w:r w:rsidR="005C370A" w:rsidRPr="00BA5130">
        <w:rPr>
          <w:rFonts w:ascii="仿宋_GB2312" w:eastAsia="仿宋_GB2312" w:hAnsi="仿宋" w:cs="仿宋_GB2312" w:hint="eastAsia"/>
          <w:sz w:val="32"/>
          <w:szCs w:val="32"/>
        </w:rPr>
        <w:t>便于考务人员检查</w:t>
      </w:r>
      <w:r w:rsidR="002651F6" w:rsidRPr="00BA5130">
        <w:rPr>
          <w:rFonts w:ascii="仿宋_GB2312" w:eastAsia="仿宋_GB2312" w:hAnsi="仿宋" w:cs="仿宋_GB2312" w:hint="eastAsia"/>
          <w:sz w:val="32"/>
          <w:szCs w:val="32"/>
        </w:rPr>
        <w:t>。严禁佩戴耳机，</w:t>
      </w:r>
      <w:r w:rsidRPr="00BA5130">
        <w:rPr>
          <w:rFonts w:ascii="仿宋_GB2312" w:eastAsia="仿宋_GB2312" w:hAnsi="仿宋" w:cs="仿宋_GB2312" w:hint="eastAsia"/>
          <w:sz w:val="32"/>
          <w:szCs w:val="32"/>
        </w:rPr>
        <w:t>严禁使用字幕提示板或</w:t>
      </w:r>
      <w:r w:rsidR="009226E5" w:rsidRPr="00BA5130">
        <w:rPr>
          <w:rFonts w:ascii="仿宋_GB2312" w:eastAsia="仿宋_GB2312" w:hAnsi="仿宋" w:cs="仿宋_GB2312" w:hint="eastAsia"/>
          <w:sz w:val="32"/>
          <w:szCs w:val="32"/>
        </w:rPr>
        <w:t>提词</w:t>
      </w:r>
      <w:r w:rsidRPr="00BA5130">
        <w:rPr>
          <w:rFonts w:ascii="仿宋_GB2312" w:eastAsia="仿宋_GB2312" w:hAnsi="仿宋" w:cs="仿宋_GB2312" w:hint="eastAsia"/>
          <w:sz w:val="32"/>
          <w:szCs w:val="32"/>
        </w:rPr>
        <w:t>器等设备</w:t>
      </w:r>
      <w:r w:rsidR="005C370A" w:rsidRPr="00BA5130">
        <w:rPr>
          <w:rFonts w:ascii="仿宋_GB2312" w:eastAsia="仿宋_GB2312" w:hAnsi="仿宋" w:cs="仿宋_GB2312" w:hint="eastAsia"/>
          <w:sz w:val="32"/>
          <w:szCs w:val="32"/>
        </w:rPr>
        <w:t>，违反者按</w:t>
      </w:r>
      <w:r w:rsidR="002651F6" w:rsidRPr="00BA5130">
        <w:rPr>
          <w:rFonts w:ascii="仿宋_GB2312" w:eastAsia="仿宋_GB2312" w:hAnsi="仿宋" w:cs="仿宋_GB2312" w:hint="eastAsia"/>
          <w:sz w:val="32"/>
          <w:szCs w:val="32"/>
        </w:rPr>
        <w:t>作弊论处</w:t>
      </w:r>
      <w:r w:rsidRPr="00BA5130">
        <w:rPr>
          <w:rFonts w:ascii="仿宋_GB2312" w:eastAsia="仿宋_GB2312" w:hAnsi="仿宋" w:cs="仿宋_GB2312" w:hint="eastAsia"/>
          <w:sz w:val="32"/>
          <w:szCs w:val="32"/>
        </w:rPr>
        <w:t>，取消</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资格。</w:t>
      </w:r>
    </w:p>
    <w:p w14:paraId="17DBD785" w14:textId="1D88AB10" w:rsidR="00435FDE" w:rsidRPr="00BA5130" w:rsidRDefault="00435FDE"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lastRenderedPageBreak/>
        <w:t>（四）考生务</w:t>
      </w:r>
      <w:r w:rsidR="005C370A" w:rsidRPr="00BA5130">
        <w:rPr>
          <w:rFonts w:ascii="仿宋_GB2312" w:eastAsia="仿宋_GB2312" w:hAnsi="仿宋" w:cs="仿宋_GB2312" w:hint="eastAsia"/>
          <w:sz w:val="32"/>
          <w:szCs w:val="32"/>
        </w:rPr>
        <w:t>须严格按照考务人员</w:t>
      </w:r>
      <w:r w:rsidRPr="00BA5130">
        <w:rPr>
          <w:rFonts w:ascii="仿宋_GB2312" w:eastAsia="仿宋_GB2312" w:hAnsi="仿宋" w:cs="仿宋_GB2312" w:hint="eastAsia"/>
          <w:sz w:val="32"/>
          <w:szCs w:val="32"/>
        </w:rPr>
        <w:t>的指令进行逐步操作</w:t>
      </w:r>
      <w:r w:rsidR="005C370A" w:rsidRPr="00BA5130">
        <w:rPr>
          <w:rFonts w:ascii="仿宋_GB2312" w:eastAsia="仿宋_GB2312" w:hAnsi="仿宋" w:cs="仿宋_GB2312" w:hint="eastAsia"/>
          <w:sz w:val="32"/>
          <w:szCs w:val="32"/>
        </w:rPr>
        <w:t>，未按指令操作而</w:t>
      </w:r>
      <w:r w:rsidR="009226E5" w:rsidRPr="00BA5130">
        <w:rPr>
          <w:rFonts w:ascii="仿宋_GB2312" w:eastAsia="仿宋_GB2312" w:hAnsi="仿宋" w:cs="仿宋_GB2312" w:hint="eastAsia"/>
          <w:sz w:val="32"/>
          <w:szCs w:val="32"/>
        </w:rPr>
        <w:t>导致</w:t>
      </w:r>
      <w:r w:rsidRPr="00BA5130">
        <w:rPr>
          <w:rFonts w:ascii="仿宋_GB2312" w:eastAsia="仿宋_GB2312" w:hAnsi="仿宋" w:cs="仿宋_GB2312" w:hint="eastAsia"/>
          <w:sz w:val="32"/>
          <w:szCs w:val="32"/>
        </w:rPr>
        <w:t>影响</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效果</w:t>
      </w:r>
      <w:r w:rsidR="009226E5" w:rsidRPr="00BA5130">
        <w:rPr>
          <w:rFonts w:ascii="仿宋_GB2312" w:eastAsia="仿宋_GB2312" w:hAnsi="仿宋" w:cs="仿宋_GB2312" w:hint="eastAsia"/>
          <w:sz w:val="32"/>
          <w:szCs w:val="32"/>
        </w:rPr>
        <w:t>或</w:t>
      </w:r>
      <w:r w:rsidR="005C370A" w:rsidRPr="00BA5130">
        <w:rPr>
          <w:rFonts w:ascii="仿宋_GB2312" w:eastAsia="仿宋_GB2312" w:hAnsi="仿宋" w:cs="仿宋_GB2312" w:hint="eastAsia"/>
          <w:sz w:val="32"/>
          <w:szCs w:val="32"/>
        </w:rPr>
        <w:t>结果</w:t>
      </w:r>
      <w:r w:rsidR="009226E5" w:rsidRPr="00BA5130">
        <w:rPr>
          <w:rFonts w:ascii="仿宋_GB2312" w:eastAsia="仿宋_GB2312" w:hAnsi="仿宋" w:cs="仿宋_GB2312" w:hint="eastAsia"/>
          <w:sz w:val="32"/>
          <w:szCs w:val="32"/>
        </w:rPr>
        <w:t>等</w:t>
      </w:r>
      <w:r w:rsidR="00EF241A" w:rsidRPr="00BA5130">
        <w:rPr>
          <w:rFonts w:ascii="仿宋_GB2312" w:eastAsia="仿宋_GB2312" w:hAnsi="仿宋" w:cs="仿宋_GB2312" w:hint="eastAsia"/>
          <w:sz w:val="32"/>
          <w:szCs w:val="32"/>
        </w:rPr>
        <w:t>后果</w:t>
      </w:r>
      <w:r w:rsidRPr="00BA5130">
        <w:rPr>
          <w:rFonts w:ascii="仿宋_GB2312" w:eastAsia="仿宋_GB2312" w:hAnsi="仿宋" w:cs="仿宋_GB2312" w:hint="eastAsia"/>
          <w:sz w:val="32"/>
          <w:szCs w:val="32"/>
        </w:rPr>
        <w:t>，责任</w:t>
      </w:r>
      <w:r w:rsidR="005C370A" w:rsidRPr="00BA5130">
        <w:rPr>
          <w:rFonts w:ascii="仿宋_GB2312" w:eastAsia="仿宋_GB2312" w:hAnsi="仿宋" w:cs="仿宋_GB2312" w:hint="eastAsia"/>
          <w:sz w:val="32"/>
          <w:szCs w:val="32"/>
        </w:rPr>
        <w:t>由考生</w:t>
      </w:r>
      <w:r w:rsidRPr="00BA5130">
        <w:rPr>
          <w:rFonts w:ascii="仿宋_GB2312" w:eastAsia="仿宋_GB2312" w:hAnsi="仿宋" w:cs="仿宋_GB2312" w:hint="eastAsia"/>
          <w:sz w:val="32"/>
          <w:szCs w:val="32"/>
        </w:rPr>
        <w:t>自负。</w:t>
      </w:r>
    </w:p>
    <w:p w14:paraId="67E7C482" w14:textId="5235A4C8" w:rsidR="00435FDE" w:rsidRPr="00BA5130" w:rsidRDefault="00435FDE"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（五）严禁</w:t>
      </w:r>
      <w:r w:rsidR="009F0397" w:rsidRPr="00BA5130">
        <w:rPr>
          <w:rFonts w:ascii="仿宋_GB2312" w:eastAsia="仿宋_GB2312" w:hAnsi="仿宋" w:cs="仿宋_GB2312" w:hint="eastAsia"/>
          <w:sz w:val="32"/>
          <w:szCs w:val="32"/>
        </w:rPr>
        <w:t>考生对</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资料、</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过程</w:t>
      </w:r>
      <w:r w:rsidR="008C1250" w:rsidRPr="00BA5130">
        <w:rPr>
          <w:rFonts w:ascii="仿宋_GB2312" w:eastAsia="仿宋_GB2312" w:hAnsi="仿宋" w:cs="仿宋_GB2312" w:hint="eastAsia"/>
          <w:sz w:val="32"/>
          <w:szCs w:val="32"/>
        </w:rPr>
        <w:t>、</w:t>
      </w:r>
      <w:r w:rsidR="0022021A">
        <w:rPr>
          <w:rFonts w:ascii="仿宋_GB2312" w:eastAsia="仿宋_GB2312" w:hAnsi="仿宋" w:cs="仿宋_GB2312" w:hint="eastAsia"/>
          <w:sz w:val="32"/>
          <w:szCs w:val="32"/>
        </w:rPr>
        <w:t>综合考核</w:t>
      </w:r>
      <w:r w:rsidR="00EF241A" w:rsidRPr="00BA5130">
        <w:rPr>
          <w:rFonts w:ascii="仿宋_GB2312" w:eastAsia="仿宋_GB2312" w:hAnsi="仿宋" w:cs="仿宋_GB2312" w:hint="eastAsia"/>
          <w:sz w:val="32"/>
          <w:szCs w:val="32"/>
        </w:rPr>
        <w:t>环境等</w:t>
      </w:r>
      <w:r w:rsidRPr="00BA5130">
        <w:rPr>
          <w:rFonts w:ascii="仿宋_GB2312" w:eastAsia="仿宋_GB2312" w:hAnsi="仿宋" w:cs="仿宋_GB2312" w:hint="eastAsia"/>
          <w:sz w:val="32"/>
          <w:szCs w:val="32"/>
        </w:rPr>
        <w:t>进行截屏、录屏、拍照</w:t>
      </w:r>
      <w:r w:rsidR="009F0397" w:rsidRPr="00BA5130">
        <w:rPr>
          <w:rFonts w:ascii="仿宋_GB2312" w:eastAsia="仿宋_GB2312" w:hAnsi="仿宋" w:cs="仿宋_GB2312" w:hint="eastAsia"/>
          <w:sz w:val="32"/>
          <w:szCs w:val="32"/>
        </w:rPr>
        <w:t>、录像</w:t>
      </w:r>
      <w:r w:rsidRPr="00BA5130">
        <w:rPr>
          <w:rFonts w:ascii="仿宋_GB2312" w:eastAsia="仿宋_GB2312" w:hAnsi="仿宋" w:cs="仿宋_GB2312" w:hint="eastAsia"/>
          <w:sz w:val="32"/>
          <w:szCs w:val="32"/>
        </w:rPr>
        <w:t>或</w:t>
      </w:r>
      <w:r w:rsidR="009F0397" w:rsidRPr="00BA5130">
        <w:rPr>
          <w:rFonts w:ascii="仿宋_GB2312" w:eastAsia="仿宋_GB2312" w:hAnsi="仿宋" w:cs="仿宋_GB2312" w:hint="eastAsia"/>
          <w:sz w:val="32"/>
          <w:szCs w:val="32"/>
        </w:rPr>
        <w:t>通过其他方式进行</w:t>
      </w:r>
      <w:r w:rsidR="00396D52" w:rsidRPr="00BA5130">
        <w:rPr>
          <w:rFonts w:ascii="仿宋_GB2312" w:eastAsia="仿宋_GB2312" w:hAnsi="仿宋" w:cs="仿宋_GB2312" w:hint="eastAsia"/>
          <w:sz w:val="32"/>
          <w:szCs w:val="32"/>
        </w:rPr>
        <w:t>信息</w:t>
      </w:r>
      <w:r w:rsidR="009F0397" w:rsidRPr="00BA5130">
        <w:rPr>
          <w:rFonts w:ascii="仿宋_GB2312" w:eastAsia="仿宋_GB2312" w:hAnsi="仿宋" w:cs="仿宋_GB2312" w:hint="eastAsia"/>
          <w:sz w:val="32"/>
          <w:szCs w:val="32"/>
        </w:rPr>
        <w:t>数据采集，严禁以各种方式</w:t>
      </w:r>
      <w:r w:rsidR="00CD1442" w:rsidRPr="00BA5130">
        <w:rPr>
          <w:rFonts w:ascii="仿宋_GB2312" w:eastAsia="仿宋_GB2312" w:hAnsi="仿宋" w:cs="仿宋_GB2312" w:hint="eastAsia"/>
          <w:sz w:val="32"/>
          <w:szCs w:val="32"/>
        </w:rPr>
        <w:t>发送、</w:t>
      </w:r>
      <w:r w:rsidR="009F0397" w:rsidRPr="00BA5130">
        <w:rPr>
          <w:rFonts w:ascii="仿宋_GB2312" w:eastAsia="仿宋_GB2312" w:hAnsi="仿宋" w:cs="仿宋_GB2312" w:hint="eastAsia"/>
          <w:sz w:val="32"/>
          <w:szCs w:val="32"/>
        </w:rPr>
        <w:t>传</w:t>
      </w:r>
      <w:r w:rsidR="00EF241A" w:rsidRPr="00BA5130">
        <w:rPr>
          <w:rFonts w:ascii="仿宋_GB2312" w:eastAsia="仿宋_GB2312" w:hAnsi="仿宋" w:cs="仿宋_GB2312" w:hint="eastAsia"/>
          <w:sz w:val="32"/>
          <w:szCs w:val="32"/>
        </w:rPr>
        <w:t>播与网上</w:t>
      </w:r>
      <w:r w:rsidR="0022021A">
        <w:rPr>
          <w:rFonts w:ascii="仿宋_GB2312" w:eastAsia="仿宋_GB2312" w:hAnsi="仿宋" w:cs="仿宋_GB2312" w:hint="eastAsia"/>
          <w:sz w:val="32"/>
          <w:szCs w:val="32"/>
        </w:rPr>
        <w:t>综合考核</w:t>
      </w:r>
      <w:r w:rsidR="00EF241A" w:rsidRPr="00BA5130">
        <w:rPr>
          <w:rFonts w:ascii="仿宋_GB2312" w:eastAsia="仿宋_GB2312" w:hAnsi="仿宋" w:cs="仿宋_GB2312" w:hint="eastAsia"/>
          <w:sz w:val="32"/>
          <w:szCs w:val="32"/>
        </w:rPr>
        <w:t>相关的文字、图像、音频、</w:t>
      </w:r>
      <w:r w:rsidRPr="00BA5130">
        <w:rPr>
          <w:rFonts w:ascii="仿宋_GB2312" w:eastAsia="仿宋_GB2312" w:hAnsi="仿宋" w:cs="仿宋_GB2312" w:hint="eastAsia"/>
          <w:sz w:val="32"/>
          <w:szCs w:val="32"/>
        </w:rPr>
        <w:t>视频信息。违反规定者取消</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资格，并依照国家有关保密</w:t>
      </w:r>
      <w:r w:rsidR="00396D52" w:rsidRPr="00BA5130">
        <w:rPr>
          <w:rFonts w:ascii="仿宋_GB2312" w:eastAsia="仿宋_GB2312" w:hAnsi="仿宋" w:cs="仿宋_GB2312" w:hint="eastAsia"/>
          <w:sz w:val="32"/>
          <w:szCs w:val="32"/>
        </w:rPr>
        <w:t>法律法规</w:t>
      </w:r>
      <w:r w:rsidRPr="00BA5130">
        <w:rPr>
          <w:rFonts w:ascii="仿宋_GB2312" w:eastAsia="仿宋_GB2312" w:hAnsi="仿宋" w:cs="仿宋_GB2312" w:hint="eastAsia"/>
          <w:sz w:val="32"/>
          <w:szCs w:val="32"/>
        </w:rPr>
        <w:t>追究责任。</w:t>
      </w:r>
    </w:p>
    <w:p w14:paraId="416A9C19" w14:textId="5D6FC8D8" w:rsidR="00435FDE" w:rsidRPr="00BA5130" w:rsidRDefault="002B4940"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（六）</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地点</w:t>
      </w:r>
      <w:r w:rsidR="00435FDE" w:rsidRPr="00BA5130">
        <w:rPr>
          <w:rFonts w:ascii="仿宋_GB2312" w:eastAsia="仿宋_GB2312" w:hAnsi="仿宋" w:cs="仿宋_GB2312" w:hint="eastAsia"/>
          <w:sz w:val="32"/>
          <w:szCs w:val="32"/>
        </w:rPr>
        <w:t>须安排在</w:t>
      </w:r>
      <w:r w:rsidR="0048364F" w:rsidRPr="00BA5130">
        <w:rPr>
          <w:rFonts w:ascii="仿宋_GB2312" w:eastAsia="仿宋_GB2312" w:hAnsi="仿宋" w:cs="仿宋_GB2312" w:hint="eastAsia"/>
          <w:sz w:val="32"/>
          <w:szCs w:val="32"/>
        </w:rPr>
        <w:t>独立、无干扰</w:t>
      </w:r>
      <w:r w:rsidR="00435FDE" w:rsidRPr="00BA5130">
        <w:rPr>
          <w:rFonts w:ascii="仿宋_GB2312" w:eastAsia="仿宋_GB2312" w:hAnsi="仿宋" w:cs="仿宋_GB2312" w:hint="eastAsia"/>
          <w:sz w:val="32"/>
          <w:szCs w:val="32"/>
        </w:rPr>
        <w:t>的</w:t>
      </w:r>
      <w:r w:rsidR="0048364F" w:rsidRPr="00BA5130">
        <w:rPr>
          <w:rFonts w:ascii="仿宋_GB2312" w:eastAsia="仿宋_GB2312" w:hAnsi="仿宋" w:cs="仿宋_GB2312" w:hint="eastAsia"/>
          <w:sz w:val="32"/>
          <w:szCs w:val="32"/>
        </w:rPr>
        <w:t>场所</w:t>
      </w:r>
      <w:r w:rsidR="00435FDE" w:rsidRPr="00BA5130">
        <w:rPr>
          <w:rFonts w:ascii="仿宋_GB2312" w:eastAsia="仿宋_GB2312" w:hAnsi="仿宋" w:cs="仿宋_GB2312" w:hint="eastAsia"/>
          <w:sz w:val="32"/>
          <w:szCs w:val="32"/>
        </w:rPr>
        <w:t>进行，</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期间</w:t>
      </w:r>
      <w:r w:rsidR="00435FDE" w:rsidRPr="00BA5130">
        <w:rPr>
          <w:rFonts w:ascii="仿宋_GB2312" w:eastAsia="仿宋_GB2312" w:hAnsi="仿宋" w:cs="仿宋_GB2312" w:hint="eastAsia"/>
          <w:sz w:val="32"/>
          <w:szCs w:val="32"/>
        </w:rPr>
        <w:t>严禁其他人员在场，否则</w:t>
      </w:r>
      <w:r w:rsidRPr="00BA5130">
        <w:rPr>
          <w:rFonts w:ascii="仿宋_GB2312" w:eastAsia="仿宋_GB2312" w:hAnsi="仿宋" w:cs="仿宋_GB2312" w:hint="eastAsia"/>
          <w:sz w:val="32"/>
          <w:szCs w:val="32"/>
        </w:rPr>
        <w:t>按</w:t>
      </w:r>
      <w:r w:rsidR="00435FDE" w:rsidRPr="00BA5130">
        <w:rPr>
          <w:rFonts w:ascii="仿宋_GB2312" w:eastAsia="仿宋_GB2312" w:hAnsi="仿宋" w:cs="仿宋_GB2312" w:hint="eastAsia"/>
          <w:sz w:val="32"/>
          <w:szCs w:val="32"/>
        </w:rPr>
        <w:t>作弊处理，取消</w:t>
      </w:r>
      <w:r w:rsidR="0022021A">
        <w:rPr>
          <w:rFonts w:ascii="仿宋_GB2312" w:eastAsia="仿宋_GB2312" w:hAnsi="仿宋" w:cs="仿宋_GB2312" w:hint="eastAsia"/>
          <w:sz w:val="32"/>
          <w:szCs w:val="32"/>
        </w:rPr>
        <w:t>综合考核</w:t>
      </w:r>
      <w:r w:rsidR="00435FDE" w:rsidRPr="00BA5130">
        <w:rPr>
          <w:rFonts w:ascii="仿宋_GB2312" w:eastAsia="仿宋_GB2312" w:hAnsi="仿宋" w:cs="仿宋_GB2312" w:hint="eastAsia"/>
          <w:sz w:val="32"/>
          <w:szCs w:val="32"/>
        </w:rPr>
        <w:t>资格。</w:t>
      </w:r>
    </w:p>
    <w:p w14:paraId="31F34200" w14:textId="3463D4E3" w:rsidR="00435FDE" w:rsidRPr="00BA5130" w:rsidRDefault="00435FDE"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（七）</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过程中将手机通话功能关闭或设置为来电转接</w:t>
      </w:r>
      <w:r w:rsidR="002B4940" w:rsidRPr="00BA5130">
        <w:rPr>
          <w:rFonts w:ascii="仿宋_GB2312" w:eastAsia="仿宋_GB2312" w:hAnsi="仿宋" w:cs="仿宋_GB2312" w:hint="eastAsia"/>
          <w:sz w:val="32"/>
          <w:szCs w:val="32"/>
        </w:rPr>
        <w:t>或使用来电拒接功能软件</w:t>
      </w:r>
      <w:r w:rsidR="00E01B0A" w:rsidRPr="00BA5130">
        <w:rPr>
          <w:rFonts w:ascii="仿宋_GB2312" w:eastAsia="仿宋_GB2312" w:hAnsi="仿宋" w:cs="仿宋_GB2312" w:hint="eastAsia"/>
          <w:sz w:val="32"/>
          <w:szCs w:val="32"/>
        </w:rPr>
        <w:t>屏蔽来电</w:t>
      </w:r>
      <w:r w:rsidRPr="00BA5130">
        <w:rPr>
          <w:rFonts w:ascii="仿宋_GB2312" w:eastAsia="仿宋_GB2312" w:hAnsi="仿宋" w:cs="仿宋_GB2312" w:hint="eastAsia"/>
          <w:sz w:val="32"/>
          <w:szCs w:val="32"/>
        </w:rPr>
        <w:t>，避免干扰</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，影响</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效果。</w:t>
      </w:r>
      <w:r w:rsidR="008C1250" w:rsidRPr="00BA5130">
        <w:rPr>
          <w:rFonts w:ascii="仿宋_GB2312" w:eastAsia="仿宋_GB2312" w:hAnsi="仿宋" w:cs="仿宋_GB2312" w:hint="eastAsia"/>
          <w:sz w:val="32"/>
          <w:szCs w:val="32"/>
        </w:rPr>
        <w:t>在</w:t>
      </w:r>
      <w:r w:rsidR="0022021A">
        <w:rPr>
          <w:rFonts w:ascii="仿宋_GB2312" w:eastAsia="仿宋_GB2312" w:hAnsi="仿宋" w:cs="仿宋_GB2312" w:hint="eastAsia"/>
          <w:sz w:val="32"/>
          <w:szCs w:val="32"/>
        </w:rPr>
        <w:t>综合考核</w:t>
      </w:r>
      <w:r w:rsidR="008C1250" w:rsidRPr="00BA5130">
        <w:rPr>
          <w:rFonts w:ascii="仿宋_GB2312" w:eastAsia="仿宋_GB2312" w:hAnsi="仿宋" w:cs="仿宋_GB2312" w:hint="eastAsia"/>
          <w:sz w:val="32"/>
          <w:szCs w:val="32"/>
        </w:rPr>
        <w:t>过程中出现意外情况时，</w:t>
      </w:r>
      <w:r w:rsidR="001E4D63" w:rsidRPr="00BA5130">
        <w:rPr>
          <w:rFonts w:ascii="仿宋_GB2312" w:eastAsia="仿宋_GB2312" w:hAnsi="仿宋" w:cs="仿宋_GB2312" w:hint="eastAsia"/>
          <w:sz w:val="32"/>
          <w:szCs w:val="32"/>
        </w:rPr>
        <w:t>应及时</w:t>
      </w:r>
      <w:r w:rsidR="008C1250" w:rsidRPr="00BA5130">
        <w:rPr>
          <w:rFonts w:ascii="仿宋_GB2312" w:eastAsia="仿宋_GB2312" w:hAnsi="仿宋" w:cs="仿宋_GB2312" w:hint="eastAsia"/>
          <w:sz w:val="32"/>
          <w:szCs w:val="32"/>
        </w:rPr>
        <w:t>与考务人员取得联系。</w:t>
      </w:r>
    </w:p>
    <w:p w14:paraId="44D76B3E" w14:textId="6F523A87" w:rsidR="008965B3" w:rsidRPr="00BA5130" w:rsidRDefault="00435FDE"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（八）</w:t>
      </w:r>
      <w:r w:rsidR="0022021A">
        <w:rPr>
          <w:rFonts w:ascii="仿宋_GB2312" w:eastAsia="仿宋_GB2312" w:hAnsi="仿宋" w:cs="仿宋_GB2312" w:hint="eastAsia"/>
          <w:sz w:val="32"/>
          <w:szCs w:val="32"/>
        </w:rPr>
        <w:t>综合考核</w:t>
      </w:r>
      <w:r w:rsidR="002B4940" w:rsidRPr="00BA5130">
        <w:rPr>
          <w:rFonts w:ascii="仿宋_GB2312" w:eastAsia="仿宋_GB2312" w:hAnsi="仿宋" w:cs="仿宋_GB2312" w:hint="eastAsia"/>
          <w:sz w:val="32"/>
          <w:szCs w:val="32"/>
        </w:rPr>
        <w:t>过程中请确保网络畅通，建议使用宽带WiFi和流量两种模式，一种方式断网后可及时转换其他方式连接。</w:t>
      </w:r>
    </w:p>
    <w:p w14:paraId="28588342" w14:textId="6E9E1B97" w:rsidR="00EB74BF" w:rsidRPr="00BA5130" w:rsidRDefault="00AF6A9B" w:rsidP="0022021A">
      <w:pPr>
        <w:adjustRightInd w:val="0"/>
        <w:snapToGrid w:val="0"/>
        <w:spacing w:line="560" w:lineRule="exact"/>
        <w:ind w:firstLineChars="200" w:firstLine="640"/>
        <w:rPr>
          <w:rFonts w:ascii="仿宋_GB2312" w:eastAsia="仿宋_GB2312" w:hAnsi="仿宋" w:cs="Times New Roman"/>
          <w:sz w:val="32"/>
          <w:szCs w:val="32"/>
        </w:rPr>
      </w:pPr>
      <w:r w:rsidRPr="00BA5130">
        <w:rPr>
          <w:rFonts w:ascii="仿宋_GB2312" w:eastAsia="仿宋_GB2312" w:hAnsi="仿宋" w:cs="仿宋_GB2312" w:hint="eastAsia"/>
          <w:sz w:val="32"/>
          <w:szCs w:val="32"/>
        </w:rPr>
        <w:t>（九）</w:t>
      </w:r>
      <w:r w:rsidR="00EB74BF" w:rsidRPr="00BA5130">
        <w:rPr>
          <w:rFonts w:ascii="仿宋_GB2312" w:eastAsia="仿宋_GB2312" w:hAnsi="仿宋" w:cs="Times New Roman" w:hint="eastAsia"/>
          <w:sz w:val="32"/>
          <w:szCs w:val="32"/>
        </w:rPr>
        <w:t>因环境、条件所限</w:t>
      </w:r>
      <w:r w:rsidR="00A06A28">
        <w:rPr>
          <w:rFonts w:ascii="仿宋_GB2312" w:eastAsia="仿宋_GB2312" w:hAnsi="仿宋" w:cs="Times New Roman" w:hint="eastAsia"/>
          <w:sz w:val="32"/>
          <w:szCs w:val="32"/>
        </w:rPr>
        <w:t>远程</w:t>
      </w:r>
      <w:r w:rsidR="0022021A">
        <w:rPr>
          <w:rFonts w:ascii="仿宋_GB2312" w:eastAsia="仿宋_GB2312" w:hAnsi="仿宋" w:cs="Times New Roman" w:hint="eastAsia"/>
          <w:sz w:val="32"/>
          <w:szCs w:val="32"/>
        </w:rPr>
        <w:t>综合考核</w:t>
      </w:r>
      <w:r w:rsidR="00EB74BF" w:rsidRPr="00BA5130">
        <w:rPr>
          <w:rFonts w:ascii="仿宋_GB2312" w:eastAsia="仿宋_GB2312" w:hAnsi="仿宋" w:cs="Times New Roman" w:hint="eastAsia"/>
          <w:sz w:val="32"/>
          <w:szCs w:val="32"/>
        </w:rPr>
        <w:t>确有困难的考生，应在</w:t>
      </w:r>
      <w:r w:rsidR="0022021A">
        <w:rPr>
          <w:rFonts w:ascii="仿宋_GB2312" w:eastAsia="仿宋_GB2312" w:hAnsi="仿宋" w:cs="Times New Roman" w:hint="eastAsia"/>
          <w:sz w:val="32"/>
          <w:szCs w:val="32"/>
        </w:rPr>
        <w:t>综合考核</w:t>
      </w:r>
      <w:r w:rsidR="00EB74BF" w:rsidRPr="00BA5130">
        <w:rPr>
          <w:rFonts w:ascii="仿宋_GB2312" w:eastAsia="仿宋_GB2312" w:hAnsi="仿宋" w:cs="Times New Roman" w:hint="eastAsia"/>
          <w:sz w:val="32"/>
          <w:szCs w:val="32"/>
        </w:rPr>
        <w:t>开始</w:t>
      </w:r>
      <w:r w:rsidR="0048364F" w:rsidRPr="00BA5130">
        <w:rPr>
          <w:rFonts w:ascii="仿宋_GB2312" w:eastAsia="仿宋_GB2312" w:hAnsi="仿宋" w:cs="Times New Roman" w:hint="eastAsia"/>
          <w:sz w:val="32"/>
          <w:szCs w:val="32"/>
        </w:rPr>
        <w:t>前2</w:t>
      </w:r>
      <w:r w:rsidR="00EB74BF" w:rsidRPr="00BA5130">
        <w:rPr>
          <w:rFonts w:ascii="仿宋_GB2312" w:eastAsia="仿宋_GB2312" w:hAnsi="仿宋" w:cs="Times New Roman" w:hint="eastAsia"/>
          <w:sz w:val="32"/>
          <w:szCs w:val="32"/>
        </w:rPr>
        <w:t>天提交情况说明材料，经审核真实无误后，学校将协助考生解决困难。</w:t>
      </w:r>
    </w:p>
    <w:p w14:paraId="3BA9BC4D" w14:textId="7704C321" w:rsidR="00435FDE" w:rsidRPr="00BA5130" w:rsidRDefault="00435FDE"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w:t>
      </w:r>
      <w:r w:rsidR="003A6FE5" w:rsidRPr="00BA5130">
        <w:rPr>
          <w:rFonts w:ascii="仿宋_GB2312" w:eastAsia="仿宋_GB2312" w:hAnsi="仿宋" w:cs="仿宋_GB2312" w:hint="eastAsia"/>
          <w:sz w:val="32"/>
          <w:szCs w:val="32"/>
        </w:rPr>
        <w:t>十</w:t>
      </w:r>
      <w:r w:rsidRPr="00BA5130">
        <w:rPr>
          <w:rFonts w:ascii="仿宋_GB2312" w:eastAsia="仿宋_GB2312" w:hAnsi="仿宋" w:cs="仿宋_GB2312" w:hint="eastAsia"/>
          <w:sz w:val="32"/>
          <w:szCs w:val="32"/>
        </w:rPr>
        <w:t>）</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时间安排以</w:t>
      </w:r>
      <w:r w:rsidR="00AF6A9B" w:rsidRPr="00BA5130">
        <w:rPr>
          <w:rFonts w:ascii="仿宋_GB2312" w:eastAsia="仿宋_GB2312" w:hAnsi="仿宋" w:cs="仿宋_GB2312" w:hint="eastAsia"/>
          <w:sz w:val="32"/>
          <w:szCs w:val="32"/>
        </w:rPr>
        <w:t>报考</w:t>
      </w:r>
      <w:r w:rsidR="007F4C67">
        <w:rPr>
          <w:rFonts w:ascii="仿宋_GB2312" w:eastAsia="仿宋_GB2312" w:hAnsi="仿宋" w:cs="仿宋_GB2312" w:hint="eastAsia"/>
          <w:sz w:val="32"/>
          <w:szCs w:val="32"/>
        </w:rPr>
        <w:t>学部（院、所）</w:t>
      </w:r>
      <w:r w:rsidRPr="00BA5130">
        <w:rPr>
          <w:rFonts w:ascii="仿宋_GB2312" w:eastAsia="仿宋_GB2312" w:hAnsi="仿宋" w:cs="仿宋_GB2312" w:hint="eastAsia"/>
          <w:sz w:val="32"/>
          <w:szCs w:val="32"/>
        </w:rPr>
        <w:t>官</w:t>
      </w:r>
      <w:r w:rsidR="00EF241A" w:rsidRPr="00BA5130">
        <w:rPr>
          <w:rFonts w:ascii="仿宋_GB2312" w:eastAsia="仿宋_GB2312" w:hAnsi="仿宋" w:cs="仿宋_GB2312" w:hint="eastAsia"/>
          <w:sz w:val="32"/>
          <w:szCs w:val="32"/>
        </w:rPr>
        <w:t>网</w:t>
      </w:r>
      <w:r w:rsidRPr="00BA5130">
        <w:rPr>
          <w:rFonts w:ascii="仿宋_GB2312" w:eastAsia="仿宋_GB2312" w:hAnsi="仿宋" w:cs="仿宋_GB2312" w:hint="eastAsia"/>
          <w:sz w:val="32"/>
          <w:szCs w:val="32"/>
        </w:rPr>
        <w:t>通知为准。</w:t>
      </w:r>
    </w:p>
    <w:p w14:paraId="79A9B7FA" w14:textId="34AFCE48" w:rsidR="00435FDE" w:rsidRPr="00BA5130" w:rsidRDefault="00435FDE"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（十</w:t>
      </w:r>
      <w:r w:rsidR="003A6FE5" w:rsidRPr="00BA5130">
        <w:rPr>
          <w:rFonts w:ascii="仿宋_GB2312" w:eastAsia="仿宋_GB2312" w:hAnsi="仿宋" w:cs="仿宋_GB2312" w:hint="eastAsia"/>
          <w:sz w:val="32"/>
          <w:szCs w:val="32"/>
        </w:rPr>
        <w:t>一</w:t>
      </w:r>
      <w:r w:rsidR="00EF241A" w:rsidRPr="00BA5130">
        <w:rPr>
          <w:rFonts w:ascii="仿宋_GB2312" w:eastAsia="仿宋_GB2312" w:hAnsi="仿宋" w:cs="仿宋_GB2312" w:hint="eastAsia"/>
          <w:sz w:val="32"/>
          <w:szCs w:val="32"/>
        </w:rPr>
        <w:t>）正式</w:t>
      </w:r>
      <w:r w:rsidR="0022021A">
        <w:rPr>
          <w:rFonts w:ascii="仿宋_GB2312" w:eastAsia="仿宋_GB2312" w:hAnsi="仿宋" w:cs="仿宋_GB2312" w:hint="eastAsia"/>
          <w:sz w:val="32"/>
          <w:szCs w:val="32"/>
        </w:rPr>
        <w:t>综合考核</w:t>
      </w:r>
      <w:r w:rsidR="00EF241A" w:rsidRPr="00BA5130">
        <w:rPr>
          <w:rFonts w:ascii="仿宋_GB2312" w:eastAsia="仿宋_GB2312" w:hAnsi="仿宋" w:cs="仿宋_GB2312" w:hint="eastAsia"/>
          <w:sz w:val="32"/>
          <w:szCs w:val="32"/>
        </w:rPr>
        <w:t>前，</w:t>
      </w:r>
      <w:r w:rsidR="007F4C67">
        <w:rPr>
          <w:rFonts w:ascii="仿宋_GB2312" w:eastAsia="仿宋_GB2312" w:hAnsi="仿宋" w:cs="仿宋_GB2312" w:hint="eastAsia"/>
          <w:sz w:val="32"/>
          <w:szCs w:val="32"/>
        </w:rPr>
        <w:t>学部（院、所）</w:t>
      </w:r>
      <w:r w:rsidR="008C1250" w:rsidRPr="00BA5130">
        <w:rPr>
          <w:rFonts w:ascii="仿宋_GB2312" w:eastAsia="仿宋_GB2312" w:hAnsi="仿宋" w:cs="仿宋_GB2312" w:hint="eastAsia"/>
          <w:sz w:val="32"/>
          <w:szCs w:val="32"/>
        </w:rPr>
        <w:t>将</w:t>
      </w:r>
      <w:r w:rsidRPr="00BA5130">
        <w:rPr>
          <w:rFonts w:ascii="仿宋_GB2312" w:eastAsia="仿宋_GB2312" w:hAnsi="仿宋" w:cs="仿宋_GB2312" w:hint="eastAsia"/>
          <w:sz w:val="32"/>
          <w:szCs w:val="32"/>
        </w:rPr>
        <w:t>组织网上</w:t>
      </w:r>
      <w:r w:rsidR="0022021A">
        <w:rPr>
          <w:rFonts w:ascii="仿宋_GB2312" w:eastAsia="仿宋_GB2312" w:hAnsi="仿宋" w:cs="仿宋_GB2312" w:hint="eastAsia"/>
          <w:sz w:val="32"/>
          <w:szCs w:val="32"/>
        </w:rPr>
        <w:t>综合考核</w:t>
      </w:r>
      <w:r w:rsidR="00AF6A9B" w:rsidRPr="00BA5130">
        <w:rPr>
          <w:rFonts w:ascii="仿宋_GB2312" w:eastAsia="仿宋_GB2312" w:hAnsi="仿宋" w:cs="仿宋_GB2312" w:hint="eastAsia"/>
          <w:sz w:val="32"/>
          <w:szCs w:val="32"/>
        </w:rPr>
        <w:t>测试演练，考生务必</w:t>
      </w:r>
      <w:r w:rsidR="008C1250" w:rsidRPr="00BA5130">
        <w:rPr>
          <w:rFonts w:ascii="仿宋_GB2312" w:eastAsia="仿宋_GB2312" w:hAnsi="仿宋" w:cs="仿宋_GB2312" w:hint="eastAsia"/>
          <w:sz w:val="32"/>
          <w:szCs w:val="32"/>
        </w:rPr>
        <w:t>按时</w:t>
      </w:r>
      <w:r w:rsidR="00AF6A9B" w:rsidRPr="00BA5130">
        <w:rPr>
          <w:rFonts w:ascii="仿宋_GB2312" w:eastAsia="仿宋_GB2312" w:hAnsi="仿宋" w:cs="仿宋_GB2312" w:hint="eastAsia"/>
          <w:sz w:val="32"/>
          <w:szCs w:val="32"/>
        </w:rPr>
        <w:t>参加</w:t>
      </w:r>
      <w:r w:rsidR="008C1250" w:rsidRPr="00BA5130">
        <w:rPr>
          <w:rFonts w:ascii="仿宋_GB2312" w:eastAsia="仿宋_GB2312" w:hAnsi="仿宋" w:cs="仿宋_GB2312" w:hint="eastAsia"/>
          <w:sz w:val="32"/>
          <w:szCs w:val="32"/>
        </w:rPr>
        <w:t>，</w:t>
      </w:r>
      <w:r w:rsidR="00AF6A9B" w:rsidRPr="00BA5130">
        <w:rPr>
          <w:rFonts w:ascii="仿宋_GB2312" w:eastAsia="仿宋_GB2312" w:hAnsi="仿宋" w:cs="仿宋_GB2312" w:hint="eastAsia"/>
          <w:sz w:val="32"/>
          <w:szCs w:val="32"/>
        </w:rPr>
        <w:t>熟悉流程和操作，</w:t>
      </w:r>
      <w:r w:rsidR="008C1250" w:rsidRPr="00BA5130">
        <w:rPr>
          <w:rFonts w:ascii="仿宋_GB2312" w:eastAsia="仿宋_GB2312" w:hAnsi="仿宋" w:cs="仿宋_GB2312" w:hint="eastAsia"/>
          <w:sz w:val="32"/>
          <w:szCs w:val="32"/>
        </w:rPr>
        <w:t>并及时解决存在的问题，</w:t>
      </w:r>
      <w:r w:rsidR="00EF241A" w:rsidRPr="00BA5130">
        <w:rPr>
          <w:rFonts w:ascii="仿宋_GB2312" w:eastAsia="仿宋_GB2312" w:hAnsi="仿宋" w:cs="仿宋_GB2312" w:hint="eastAsia"/>
          <w:sz w:val="32"/>
          <w:szCs w:val="32"/>
        </w:rPr>
        <w:t>改正</w:t>
      </w:r>
      <w:r w:rsidR="008C1250" w:rsidRPr="00BA5130">
        <w:rPr>
          <w:rFonts w:ascii="仿宋_GB2312" w:eastAsia="仿宋_GB2312" w:hAnsi="仿宋" w:cs="仿宋_GB2312" w:hint="eastAsia"/>
          <w:sz w:val="32"/>
          <w:szCs w:val="32"/>
        </w:rPr>
        <w:t>不合规之处。</w:t>
      </w:r>
    </w:p>
    <w:p w14:paraId="7F03E222" w14:textId="3DDE6347" w:rsidR="00435FDE" w:rsidRPr="00BA5130" w:rsidRDefault="00435FDE"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lastRenderedPageBreak/>
        <w:t>（十</w:t>
      </w:r>
      <w:r w:rsidR="003A6FE5" w:rsidRPr="00BA5130">
        <w:rPr>
          <w:rFonts w:ascii="仿宋_GB2312" w:eastAsia="仿宋_GB2312" w:hAnsi="仿宋" w:cs="仿宋_GB2312" w:hint="eastAsia"/>
          <w:sz w:val="32"/>
          <w:szCs w:val="32"/>
        </w:rPr>
        <w:t>二</w:t>
      </w:r>
      <w:r w:rsidRPr="00BA5130">
        <w:rPr>
          <w:rFonts w:ascii="仿宋_GB2312" w:eastAsia="仿宋_GB2312" w:hAnsi="仿宋" w:cs="仿宋_GB2312" w:hint="eastAsia"/>
          <w:sz w:val="32"/>
          <w:szCs w:val="32"/>
        </w:rPr>
        <w:t>）因考生个人原因</w:t>
      </w:r>
      <w:r w:rsidR="00AF6A9B" w:rsidRPr="00BA5130">
        <w:rPr>
          <w:rFonts w:ascii="仿宋_GB2312" w:eastAsia="仿宋_GB2312" w:hAnsi="仿宋" w:cs="仿宋_GB2312" w:hint="eastAsia"/>
          <w:sz w:val="32"/>
          <w:szCs w:val="32"/>
        </w:rPr>
        <w:t>无法在规定时间参加</w:t>
      </w:r>
      <w:r w:rsidR="0022021A">
        <w:rPr>
          <w:rFonts w:ascii="仿宋_GB2312" w:eastAsia="仿宋_GB2312" w:hAnsi="仿宋" w:cs="仿宋_GB2312" w:hint="eastAsia"/>
          <w:sz w:val="32"/>
          <w:szCs w:val="32"/>
        </w:rPr>
        <w:t>综合考核</w:t>
      </w:r>
      <w:r w:rsidR="00AF6A9B" w:rsidRPr="00BA5130">
        <w:rPr>
          <w:rFonts w:ascii="仿宋_GB2312" w:eastAsia="仿宋_GB2312" w:hAnsi="仿宋" w:cs="仿宋_GB2312" w:hint="eastAsia"/>
          <w:sz w:val="32"/>
          <w:szCs w:val="32"/>
        </w:rPr>
        <w:t>的，视为自动放弃</w:t>
      </w:r>
      <w:r w:rsidR="0022021A">
        <w:rPr>
          <w:rFonts w:ascii="仿宋_GB2312" w:eastAsia="仿宋_GB2312" w:hAnsi="仿宋" w:cs="仿宋_GB2312" w:hint="eastAsia"/>
          <w:sz w:val="32"/>
          <w:szCs w:val="32"/>
        </w:rPr>
        <w:t>综合考核</w:t>
      </w:r>
      <w:r w:rsidR="00AF6A9B" w:rsidRPr="00BA5130">
        <w:rPr>
          <w:rFonts w:ascii="仿宋_GB2312" w:eastAsia="仿宋_GB2312" w:hAnsi="仿宋" w:cs="仿宋_GB2312" w:hint="eastAsia"/>
          <w:sz w:val="32"/>
          <w:szCs w:val="32"/>
        </w:rPr>
        <w:t>资格，一切后果由考生个人承担，责任由考生自负。</w:t>
      </w:r>
    </w:p>
    <w:p w14:paraId="53073D58" w14:textId="0CEBB3AD" w:rsidR="00435FDE" w:rsidRPr="006473AC" w:rsidRDefault="006473AC" w:rsidP="0022021A">
      <w:pPr>
        <w:adjustRightInd w:val="0"/>
        <w:snapToGrid w:val="0"/>
        <w:spacing w:line="560" w:lineRule="exact"/>
        <w:ind w:firstLineChars="200" w:firstLine="640"/>
        <w:rPr>
          <w:rFonts w:ascii="黑体" w:eastAsia="黑体" w:hAnsi="黑体" w:cs="仿宋"/>
          <w:bCs/>
          <w:sz w:val="32"/>
          <w:szCs w:val="32"/>
        </w:rPr>
      </w:pPr>
      <w:r>
        <w:rPr>
          <w:rFonts w:ascii="黑体" w:eastAsia="黑体" w:hAnsi="黑体" w:cs="仿宋" w:hint="eastAsia"/>
          <w:bCs/>
          <w:sz w:val="32"/>
          <w:szCs w:val="32"/>
        </w:rPr>
        <w:t>四</w:t>
      </w:r>
      <w:r w:rsidR="00435FDE" w:rsidRPr="006473AC">
        <w:rPr>
          <w:rFonts w:ascii="黑体" w:eastAsia="黑体" w:hAnsi="黑体" w:cs="仿宋" w:hint="eastAsia"/>
          <w:bCs/>
          <w:sz w:val="32"/>
          <w:szCs w:val="32"/>
        </w:rPr>
        <w:t>、</w:t>
      </w:r>
      <w:r w:rsidR="0022021A">
        <w:rPr>
          <w:rFonts w:ascii="黑体" w:eastAsia="黑体" w:hAnsi="黑体" w:cs="仿宋" w:hint="eastAsia"/>
          <w:bCs/>
          <w:sz w:val="32"/>
          <w:szCs w:val="32"/>
        </w:rPr>
        <w:t>综合考核</w:t>
      </w:r>
      <w:r w:rsidR="00435FDE" w:rsidRPr="006473AC">
        <w:rPr>
          <w:rFonts w:ascii="黑体" w:eastAsia="黑体" w:hAnsi="黑体" w:cs="仿宋" w:hint="eastAsia"/>
          <w:bCs/>
          <w:sz w:val="32"/>
          <w:szCs w:val="32"/>
        </w:rPr>
        <w:t>违规处理</w:t>
      </w:r>
    </w:p>
    <w:p w14:paraId="57C930B5" w14:textId="6A56FE77" w:rsidR="007E0339" w:rsidRPr="00BA5130" w:rsidRDefault="003A6FE5" w:rsidP="0022021A">
      <w:pPr>
        <w:adjustRightInd w:val="0"/>
        <w:snapToGrid w:val="0"/>
        <w:spacing w:line="560" w:lineRule="exact"/>
        <w:ind w:firstLineChars="200" w:firstLine="640"/>
        <w:rPr>
          <w:rFonts w:ascii="仿宋_GB2312" w:eastAsia="仿宋_GB2312" w:hAnsi="仿宋" w:cs="Times New Roman"/>
          <w:sz w:val="32"/>
          <w:szCs w:val="32"/>
        </w:rPr>
      </w:pPr>
      <w:r w:rsidRPr="00BA5130">
        <w:rPr>
          <w:rFonts w:ascii="仿宋_GB2312" w:eastAsia="仿宋_GB2312" w:hAnsi="仿宋" w:cs="Times New Roman" w:hint="eastAsia"/>
          <w:sz w:val="32"/>
          <w:szCs w:val="32"/>
        </w:rPr>
        <w:t>研究生</w:t>
      </w:r>
      <w:r w:rsidR="00A06A28">
        <w:rPr>
          <w:rFonts w:ascii="仿宋_GB2312" w:eastAsia="仿宋_GB2312" w:hAnsi="仿宋" w:cs="Times New Roman" w:hint="eastAsia"/>
          <w:sz w:val="32"/>
          <w:szCs w:val="32"/>
        </w:rPr>
        <w:t>远程</w:t>
      </w:r>
      <w:r w:rsidR="0022021A">
        <w:rPr>
          <w:rFonts w:ascii="仿宋_GB2312" w:eastAsia="仿宋_GB2312" w:hAnsi="仿宋" w:cs="Times New Roman" w:hint="eastAsia"/>
          <w:sz w:val="32"/>
          <w:szCs w:val="32"/>
        </w:rPr>
        <w:t>综合考核</w:t>
      </w:r>
      <w:r w:rsidRPr="00BA5130">
        <w:rPr>
          <w:rFonts w:ascii="仿宋_GB2312" w:eastAsia="仿宋_GB2312" w:hAnsi="仿宋" w:cs="Times New Roman" w:hint="eastAsia"/>
          <w:sz w:val="32"/>
          <w:szCs w:val="32"/>
        </w:rPr>
        <w:t>的考场规则和考试纪律依照国家关于初试文件规定和标准执行</w:t>
      </w:r>
      <w:r w:rsidR="007E0339" w:rsidRPr="00BA5130">
        <w:rPr>
          <w:rFonts w:ascii="仿宋_GB2312" w:eastAsia="仿宋_GB2312" w:hAnsi="仿宋" w:cs="Times New Roman" w:hint="eastAsia"/>
          <w:sz w:val="32"/>
          <w:szCs w:val="32"/>
        </w:rPr>
        <w:t>。考生不遵守考场规则，不服从考务工作人员管理，有违纪、作弊或有违考试公平、公正等行为的，将按照《中华人民共和国教育法》以及《国家教育考试违规处理办法》严肃处理，有关情况将通报考生所在学校或单位，对在校生，由其所在学校按有关规定给予处分，直至开除学籍；对在职考生，由考生所在单位视情节给予党纪或政纪处分；涉嫌违法的，移送司法机关，依照《中华人民共和国刑法》等追究法律责任。违规或作弊事实将记入考生诚信档案或人事档案，作为其今后升学和就业的重要参考依据。</w:t>
      </w:r>
    </w:p>
    <w:p w14:paraId="5C5E847E" w14:textId="43211EBA" w:rsidR="00435FDE" w:rsidRPr="00BA5130" w:rsidRDefault="007E0339"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特别强调，</w:t>
      </w:r>
      <w:r w:rsidR="00435FDE" w:rsidRPr="00BA5130">
        <w:rPr>
          <w:rFonts w:ascii="仿宋_GB2312" w:eastAsia="仿宋_GB2312" w:hAnsi="仿宋" w:cs="仿宋_GB2312" w:hint="eastAsia"/>
          <w:sz w:val="32"/>
          <w:szCs w:val="32"/>
        </w:rPr>
        <w:t>出现以下情况之一者，取消</w:t>
      </w:r>
      <w:r w:rsidR="0022021A">
        <w:rPr>
          <w:rFonts w:ascii="仿宋_GB2312" w:eastAsia="仿宋_GB2312" w:hAnsi="仿宋" w:cs="仿宋_GB2312" w:hint="eastAsia"/>
          <w:sz w:val="32"/>
          <w:szCs w:val="32"/>
        </w:rPr>
        <w:t>综合考核</w:t>
      </w:r>
      <w:r w:rsidR="008965B3" w:rsidRPr="00BA5130">
        <w:rPr>
          <w:rFonts w:ascii="仿宋_GB2312" w:eastAsia="仿宋_GB2312" w:hAnsi="仿宋" w:cs="仿宋_GB2312" w:hint="eastAsia"/>
          <w:sz w:val="32"/>
          <w:szCs w:val="32"/>
        </w:rPr>
        <w:t>或录取</w:t>
      </w:r>
      <w:r w:rsidR="00435FDE" w:rsidRPr="00BA5130">
        <w:rPr>
          <w:rFonts w:ascii="仿宋_GB2312" w:eastAsia="仿宋_GB2312" w:hAnsi="仿宋" w:cs="仿宋_GB2312" w:hint="eastAsia"/>
          <w:sz w:val="32"/>
          <w:szCs w:val="32"/>
        </w:rPr>
        <w:t>资格，并根据具体情况依法</w:t>
      </w:r>
      <w:r w:rsidR="003A6FE5" w:rsidRPr="00BA5130">
        <w:rPr>
          <w:rFonts w:ascii="仿宋_GB2312" w:eastAsia="仿宋_GB2312" w:hAnsi="仿宋" w:cs="仿宋_GB2312" w:hint="eastAsia"/>
          <w:sz w:val="32"/>
          <w:szCs w:val="32"/>
        </w:rPr>
        <w:t>依规</w:t>
      </w:r>
      <w:r w:rsidR="00435FDE" w:rsidRPr="00BA5130">
        <w:rPr>
          <w:rFonts w:ascii="仿宋_GB2312" w:eastAsia="仿宋_GB2312" w:hAnsi="仿宋" w:cs="仿宋_GB2312" w:hint="eastAsia"/>
          <w:sz w:val="32"/>
          <w:szCs w:val="32"/>
        </w:rPr>
        <w:t>移交相关部门追究相关责任。</w:t>
      </w:r>
    </w:p>
    <w:p w14:paraId="310DAF77" w14:textId="1110D376" w:rsidR="00435FDE" w:rsidRPr="00BA5130" w:rsidRDefault="00435FDE"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（一）由他人替代参加</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的；</w:t>
      </w:r>
    </w:p>
    <w:p w14:paraId="75112BF6" w14:textId="77777777" w:rsidR="003A6FE5" w:rsidRPr="00BA5130" w:rsidRDefault="00435FDE"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（二）</w:t>
      </w:r>
      <w:r w:rsidR="003A6FE5" w:rsidRPr="00BA5130">
        <w:rPr>
          <w:rFonts w:ascii="仿宋_GB2312" w:eastAsia="仿宋_GB2312" w:hAnsi="仿宋" w:cs="仿宋_GB2312" w:hint="eastAsia"/>
          <w:sz w:val="32"/>
          <w:szCs w:val="32"/>
        </w:rPr>
        <w:t>使用</w:t>
      </w:r>
      <w:r w:rsidRPr="00BA5130">
        <w:rPr>
          <w:rFonts w:ascii="仿宋_GB2312" w:eastAsia="仿宋_GB2312" w:hAnsi="仿宋" w:cs="仿宋_GB2312" w:hint="eastAsia"/>
          <w:sz w:val="32"/>
          <w:szCs w:val="32"/>
        </w:rPr>
        <w:t>耳机、提词器等</w:t>
      </w:r>
      <w:r w:rsidR="003A6FE5" w:rsidRPr="00BA5130">
        <w:rPr>
          <w:rFonts w:ascii="仿宋_GB2312" w:eastAsia="仿宋_GB2312" w:hAnsi="仿宋" w:cs="仿宋_GB2312" w:hint="eastAsia"/>
          <w:sz w:val="32"/>
          <w:szCs w:val="32"/>
        </w:rPr>
        <w:t>与考试无关</w:t>
      </w:r>
      <w:r w:rsidRPr="00BA5130">
        <w:rPr>
          <w:rFonts w:ascii="仿宋_GB2312" w:eastAsia="仿宋_GB2312" w:hAnsi="仿宋" w:cs="仿宋_GB2312" w:hint="eastAsia"/>
          <w:sz w:val="32"/>
          <w:szCs w:val="32"/>
        </w:rPr>
        <w:t>设备</w:t>
      </w:r>
      <w:r w:rsidR="003A6FE5" w:rsidRPr="00BA5130">
        <w:rPr>
          <w:rFonts w:ascii="仿宋_GB2312" w:eastAsia="仿宋_GB2312" w:hAnsi="仿宋" w:cs="仿宋_GB2312" w:hint="eastAsia"/>
          <w:sz w:val="32"/>
          <w:szCs w:val="32"/>
        </w:rPr>
        <w:t>的</w:t>
      </w:r>
      <w:r w:rsidR="00D81AF0" w:rsidRPr="00BA5130">
        <w:rPr>
          <w:rFonts w:ascii="仿宋_GB2312" w:eastAsia="仿宋_GB2312" w:hAnsi="仿宋" w:cs="仿宋_GB2312" w:hint="eastAsia"/>
          <w:sz w:val="32"/>
          <w:szCs w:val="32"/>
        </w:rPr>
        <w:t>；</w:t>
      </w:r>
    </w:p>
    <w:p w14:paraId="2ED0845D" w14:textId="3A247EAE" w:rsidR="00435FDE" w:rsidRPr="00BA5130" w:rsidRDefault="003A6FE5"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（三）由他人</w:t>
      </w:r>
      <w:r w:rsidR="00435FDE" w:rsidRPr="00BA5130">
        <w:rPr>
          <w:rFonts w:ascii="仿宋_GB2312" w:eastAsia="仿宋_GB2312" w:hAnsi="仿宋" w:cs="仿宋_GB2312" w:hint="eastAsia"/>
          <w:sz w:val="32"/>
          <w:szCs w:val="32"/>
        </w:rPr>
        <w:t>协助</w:t>
      </w:r>
      <w:r w:rsidR="0022021A">
        <w:rPr>
          <w:rFonts w:ascii="仿宋_GB2312" w:eastAsia="仿宋_GB2312" w:hAnsi="仿宋" w:cs="仿宋_GB2312" w:hint="eastAsia"/>
          <w:sz w:val="32"/>
          <w:szCs w:val="32"/>
        </w:rPr>
        <w:t>综合考核</w:t>
      </w:r>
      <w:r w:rsidR="00435FDE" w:rsidRPr="00BA5130">
        <w:rPr>
          <w:rFonts w:ascii="仿宋_GB2312" w:eastAsia="仿宋_GB2312" w:hAnsi="仿宋" w:cs="仿宋_GB2312" w:hint="eastAsia"/>
          <w:sz w:val="32"/>
          <w:szCs w:val="32"/>
        </w:rPr>
        <w:t>的；</w:t>
      </w:r>
    </w:p>
    <w:p w14:paraId="1072B157" w14:textId="57DFF8F9" w:rsidR="007E0339" w:rsidRPr="00BA5130" w:rsidRDefault="00435FDE"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w:t>
      </w:r>
      <w:r w:rsidR="003A6FE5" w:rsidRPr="00BA5130">
        <w:rPr>
          <w:rFonts w:ascii="仿宋_GB2312" w:eastAsia="仿宋_GB2312" w:hAnsi="仿宋" w:cs="仿宋_GB2312" w:hint="eastAsia"/>
          <w:sz w:val="32"/>
          <w:szCs w:val="32"/>
        </w:rPr>
        <w:t>四</w:t>
      </w:r>
      <w:r w:rsidRPr="00BA5130">
        <w:rPr>
          <w:rFonts w:ascii="仿宋_GB2312" w:eastAsia="仿宋_GB2312" w:hAnsi="仿宋" w:cs="仿宋_GB2312" w:hint="eastAsia"/>
          <w:sz w:val="32"/>
          <w:szCs w:val="32"/>
        </w:rPr>
        <w:t>）通过QQ、微信</w:t>
      </w:r>
      <w:r w:rsidR="00D81AF0" w:rsidRPr="00BA5130">
        <w:rPr>
          <w:rFonts w:ascii="仿宋_GB2312" w:eastAsia="仿宋_GB2312" w:hAnsi="仿宋" w:cs="仿宋_GB2312" w:hint="eastAsia"/>
          <w:sz w:val="32"/>
          <w:szCs w:val="32"/>
        </w:rPr>
        <w:t>、</w:t>
      </w:r>
      <w:r w:rsidR="00387F3B" w:rsidRPr="00BA5130">
        <w:rPr>
          <w:rFonts w:ascii="仿宋_GB2312" w:eastAsia="仿宋_GB2312" w:hAnsi="仿宋" w:cs="仿宋_GB2312" w:hint="eastAsia"/>
          <w:sz w:val="32"/>
          <w:szCs w:val="32"/>
        </w:rPr>
        <w:t>手机</w:t>
      </w:r>
      <w:r w:rsidR="00D81AF0" w:rsidRPr="00BA5130">
        <w:rPr>
          <w:rFonts w:ascii="仿宋_GB2312" w:eastAsia="仿宋_GB2312" w:hAnsi="仿宋" w:cs="仿宋_GB2312" w:hint="eastAsia"/>
          <w:sz w:val="32"/>
          <w:szCs w:val="32"/>
        </w:rPr>
        <w:t>短信</w:t>
      </w:r>
      <w:r w:rsidRPr="00BA5130">
        <w:rPr>
          <w:rFonts w:ascii="仿宋_GB2312" w:eastAsia="仿宋_GB2312" w:hAnsi="仿宋" w:cs="仿宋_GB2312" w:hint="eastAsia"/>
          <w:sz w:val="32"/>
          <w:szCs w:val="32"/>
        </w:rPr>
        <w:t>等即时通讯</w:t>
      </w:r>
      <w:r w:rsidR="00387F3B" w:rsidRPr="00BA5130">
        <w:rPr>
          <w:rFonts w:ascii="仿宋_GB2312" w:eastAsia="仿宋_GB2312" w:hAnsi="仿宋" w:cs="仿宋_GB2312" w:hint="eastAsia"/>
          <w:sz w:val="32"/>
          <w:szCs w:val="32"/>
        </w:rPr>
        <w:t>工具</w:t>
      </w:r>
      <w:r w:rsidRPr="00BA5130">
        <w:rPr>
          <w:rFonts w:ascii="仿宋_GB2312" w:eastAsia="仿宋_GB2312" w:hAnsi="仿宋" w:cs="仿宋_GB2312" w:hint="eastAsia"/>
          <w:sz w:val="32"/>
          <w:szCs w:val="32"/>
        </w:rPr>
        <w:t>或共享电脑桌面方式</w:t>
      </w:r>
      <w:r w:rsidR="003A6FE5" w:rsidRPr="00BA5130">
        <w:rPr>
          <w:rFonts w:ascii="仿宋_GB2312" w:eastAsia="仿宋_GB2312" w:hAnsi="仿宋" w:cs="仿宋_GB2312" w:hint="eastAsia"/>
          <w:sz w:val="32"/>
          <w:szCs w:val="32"/>
        </w:rPr>
        <w:t>传递</w:t>
      </w:r>
      <w:r w:rsidR="0022021A">
        <w:rPr>
          <w:rFonts w:ascii="仿宋_GB2312" w:eastAsia="仿宋_GB2312" w:hAnsi="仿宋" w:cs="仿宋_GB2312" w:hint="eastAsia"/>
          <w:sz w:val="32"/>
          <w:szCs w:val="32"/>
        </w:rPr>
        <w:t>综合考核</w:t>
      </w:r>
      <w:r w:rsidR="003A6FE5" w:rsidRPr="00BA5130">
        <w:rPr>
          <w:rFonts w:ascii="仿宋_GB2312" w:eastAsia="仿宋_GB2312" w:hAnsi="仿宋" w:cs="仿宋_GB2312" w:hint="eastAsia"/>
          <w:sz w:val="32"/>
          <w:szCs w:val="32"/>
        </w:rPr>
        <w:t>信息的</w:t>
      </w:r>
      <w:r w:rsidRPr="00BA5130">
        <w:rPr>
          <w:rFonts w:ascii="仿宋_GB2312" w:eastAsia="仿宋_GB2312" w:hAnsi="仿宋" w:cs="仿宋_GB2312" w:hint="eastAsia"/>
          <w:sz w:val="32"/>
          <w:szCs w:val="32"/>
        </w:rPr>
        <w:t xml:space="preserve">； </w:t>
      </w:r>
    </w:p>
    <w:p w14:paraId="1B0A0A02" w14:textId="5108FD90" w:rsidR="00435FDE" w:rsidRPr="00BA5130" w:rsidRDefault="00435FDE"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w:t>
      </w:r>
      <w:r w:rsidR="007E0339" w:rsidRPr="00BA5130">
        <w:rPr>
          <w:rFonts w:ascii="仿宋_GB2312" w:eastAsia="仿宋_GB2312" w:hAnsi="仿宋" w:cs="仿宋_GB2312" w:hint="eastAsia"/>
          <w:sz w:val="32"/>
          <w:szCs w:val="32"/>
        </w:rPr>
        <w:t>五</w:t>
      </w:r>
      <w:r w:rsidRPr="00BA5130">
        <w:rPr>
          <w:rFonts w:ascii="仿宋_GB2312" w:eastAsia="仿宋_GB2312" w:hAnsi="仿宋" w:cs="仿宋_GB2312" w:hint="eastAsia"/>
          <w:sz w:val="32"/>
          <w:szCs w:val="32"/>
        </w:rPr>
        <w:t>）</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期间</w:t>
      </w:r>
      <w:r w:rsidR="003A6FE5" w:rsidRPr="00BA5130">
        <w:rPr>
          <w:rFonts w:ascii="仿宋_GB2312" w:eastAsia="仿宋_GB2312" w:hAnsi="仿宋" w:cs="仿宋_GB2312" w:hint="eastAsia"/>
          <w:sz w:val="32"/>
          <w:szCs w:val="32"/>
        </w:rPr>
        <w:t>未经允许</w:t>
      </w:r>
      <w:r w:rsidRPr="00BA5130">
        <w:rPr>
          <w:rFonts w:ascii="仿宋_GB2312" w:eastAsia="仿宋_GB2312" w:hAnsi="仿宋" w:cs="仿宋_GB2312" w:hint="eastAsia"/>
          <w:sz w:val="32"/>
          <w:szCs w:val="32"/>
        </w:rPr>
        <w:t>无故离开</w:t>
      </w:r>
      <w:r w:rsidR="007E0339" w:rsidRPr="00BA5130">
        <w:rPr>
          <w:rFonts w:ascii="仿宋_GB2312" w:eastAsia="仿宋_GB2312" w:hAnsi="仿宋" w:cs="仿宋_GB2312" w:hint="eastAsia"/>
          <w:sz w:val="32"/>
          <w:szCs w:val="32"/>
        </w:rPr>
        <w:t>视频</w:t>
      </w:r>
      <w:r w:rsidRPr="00BA5130">
        <w:rPr>
          <w:rFonts w:ascii="仿宋_GB2312" w:eastAsia="仿宋_GB2312" w:hAnsi="仿宋" w:cs="仿宋_GB2312" w:hint="eastAsia"/>
          <w:sz w:val="32"/>
          <w:szCs w:val="32"/>
        </w:rPr>
        <w:t>监控区域</w:t>
      </w:r>
      <w:r w:rsidR="007E0339" w:rsidRPr="00BA5130">
        <w:rPr>
          <w:rFonts w:ascii="仿宋_GB2312" w:eastAsia="仿宋_GB2312" w:hAnsi="仿宋" w:cs="仿宋_GB2312" w:hint="eastAsia"/>
          <w:sz w:val="32"/>
          <w:szCs w:val="32"/>
        </w:rPr>
        <w:t>或关闭音频设备</w:t>
      </w:r>
      <w:r w:rsidRPr="00BA5130">
        <w:rPr>
          <w:rFonts w:ascii="仿宋_GB2312" w:eastAsia="仿宋_GB2312" w:hAnsi="仿宋" w:cs="仿宋_GB2312" w:hint="eastAsia"/>
          <w:sz w:val="32"/>
          <w:szCs w:val="32"/>
        </w:rPr>
        <w:t>的；</w:t>
      </w:r>
    </w:p>
    <w:p w14:paraId="6B2EB96E" w14:textId="1A4FD2DE" w:rsidR="00435FDE" w:rsidRPr="00BA5130" w:rsidRDefault="00435FDE"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w:t>
      </w:r>
      <w:r w:rsidR="007E0339" w:rsidRPr="00BA5130">
        <w:rPr>
          <w:rFonts w:ascii="仿宋_GB2312" w:eastAsia="仿宋_GB2312" w:hAnsi="仿宋" w:cs="仿宋_GB2312" w:hint="eastAsia"/>
          <w:sz w:val="32"/>
          <w:szCs w:val="32"/>
        </w:rPr>
        <w:t>六</w:t>
      </w:r>
      <w:r w:rsidRPr="00BA5130">
        <w:rPr>
          <w:rFonts w:ascii="仿宋_GB2312" w:eastAsia="仿宋_GB2312" w:hAnsi="仿宋" w:cs="仿宋_GB2312" w:hint="eastAsia"/>
          <w:sz w:val="32"/>
          <w:szCs w:val="32"/>
        </w:rPr>
        <w:t>）</w:t>
      </w:r>
      <w:r w:rsidR="00702DCC" w:rsidRPr="00BA5130">
        <w:rPr>
          <w:rFonts w:ascii="仿宋_GB2312" w:eastAsia="仿宋_GB2312" w:hAnsi="仿宋" w:cs="仿宋_GB2312" w:hint="eastAsia"/>
          <w:sz w:val="32"/>
          <w:szCs w:val="32"/>
        </w:rPr>
        <w:t>发送、</w:t>
      </w:r>
      <w:r w:rsidR="001E4D63" w:rsidRPr="00BA5130">
        <w:rPr>
          <w:rFonts w:ascii="仿宋_GB2312" w:eastAsia="仿宋_GB2312" w:hAnsi="仿宋" w:cs="仿宋_GB2312" w:hint="eastAsia"/>
          <w:sz w:val="32"/>
          <w:szCs w:val="32"/>
        </w:rPr>
        <w:t>传</w:t>
      </w:r>
      <w:r w:rsidR="00EF241A" w:rsidRPr="00BA5130">
        <w:rPr>
          <w:rFonts w:ascii="仿宋_GB2312" w:eastAsia="仿宋_GB2312" w:hAnsi="仿宋" w:cs="仿宋_GB2312" w:hint="eastAsia"/>
          <w:sz w:val="32"/>
          <w:szCs w:val="32"/>
        </w:rPr>
        <w:t>播与网上</w:t>
      </w:r>
      <w:r w:rsidR="0022021A">
        <w:rPr>
          <w:rFonts w:ascii="仿宋_GB2312" w:eastAsia="仿宋_GB2312" w:hAnsi="仿宋" w:cs="仿宋_GB2312" w:hint="eastAsia"/>
          <w:sz w:val="32"/>
          <w:szCs w:val="32"/>
        </w:rPr>
        <w:t>综合考核</w:t>
      </w:r>
      <w:r w:rsidR="00EF241A" w:rsidRPr="00BA5130">
        <w:rPr>
          <w:rFonts w:ascii="仿宋_GB2312" w:eastAsia="仿宋_GB2312" w:hAnsi="仿宋" w:cs="仿宋_GB2312" w:hint="eastAsia"/>
          <w:sz w:val="32"/>
          <w:szCs w:val="32"/>
        </w:rPr>
        <w:t>相关的文字、图像、音频、</w:t>
      </w:r>
      <w:r w:rsidRPr="00BA5130">
        <w:rPr>
          <w:rFonts w:ascii="仿宋_GB2312" w:eastAsia="仿宋_GB2312" w:hAnsi="仿宋" w:cs="仿宋_GB2312" w:hint="eastAsia"/>
          <w:sz w:val="32"/>
          <w:szCs w:val="32"/>
        </w:rPr>
        <w:lastRenderedPageBreak/>
        <w:t>视频</w:t>
      </w:r>
      <w:r w:rsidR="003A6FE5" w:rsidRPr="00BA5130">
        <w:rPr>
          <w:rFonts w:ascii="仿宋_GB2312" w:eastAsia="仿宋_GB2312" w:hAnsi="仿宋" w:cs="仿宋_GB2312" w:hint="eastAsia"/>
          <w:sz w:val="32"/>
          <w:szCs w:val="32"/>
        </w:rPr>
        <w:t>资料</w:t>
      </w:r>
      <w:r w:rsidRPr="00BA5130">
        <w:rPr>
          <w:rFonts w:ascii="仿宋_GB2312" w:eastAsia="仿宋_GB2312" w:hAnsi="仿宋" w:cs="仿宋_GB2312" w:hint="eastAsia"/>
          <w:sz w:val="32"/>
          <w:szCs w:val="32"/>
        </w:rPr>
        <w:t>的；</w:t>
      </w:r>
    </w:p>
    <w:p w14:paraId="7A8C8E78" w14:textId="129DF38D" w:rsidR="00435FDE" w:rsidRPr="00BA5130" w:rsidRDefault="00435FDE"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w:t>
      </w:r>
      <w:r w:rsidR="007E0339" w:rsidRPr="00BA5130">
        <w:rPr>
          <w:rFonts w:ascii="仿宋_GB2312" w:eastAsia="仿宋_GB2312" w:hAnsi="仿宋" w:cs="仿宋_GB2312" w:hint="eastAsia"/>
          <w:sz w:val="32"/>
          <w:szCs w:val="32"/>
        </w:rPr>
        <w:t>七</w:t>
      </w:r>
      <w:r w:rsidRPr="00BA5130">
        <w:rPr>
          <w:rFonts w:ascii="仿宋_GB2312" w:eastAsia="仿宋_GB2312" w:hAnsi="仿宋" w:cs="仿宋_GB2312" w:hint="eastAsia"/>
          <w:sz w:val="32"/>
          <w:szCs w:val="32"/>
        </w:rPr>
        <w:t>）对网上</w:t>
      </w:r>
      <w:r w:rsidR="0022021A">
        <w:rPr>
          <w:rFonts w:ascii="仿宋_GB2312" w:eastAsia="仿宋_GB2312" w:hAnsi="仿宋" w:cs="仿宋_GB2312" w:hint="eastAsia"/>
          <w:sz w:val="32"/>
          <w:szCs w:val="32"/>
        </w:rPr>
        <w:t>综合考核</w:t>
      </w:r>
      <w:r w:rsidRPr="00BA5130">
        <w:rPr>
          <w:rFonts w:ascii="仿宋_GB2312" w:eastAsia="仿宋_GB2312" w:hAnsi="仿宋" w:cs="仿宋_GB2312" w:hint="eastAsia"/>
          <w:sz w:val="32"/>
          <w:szCs w:val="32"/>
        </w:rPr>
        <w:t>过程进行截屏、录屏、拍照或</w:t>
      </w:r>
      <w:r w:rsidR="00D81AF0" w:rsidRPr="00BA5130">
        <w:rPr>
          <w:rFonts w:ascii="仿宋_GB2312" w:eastAsia="仿宋_GB2312" w:hAnsi="仿宋" w:cs="仿宋_GB2312" w:hint="eastAsia"/>
          <w:sz w:val="32"/>
          <w:szCs w:val="32"/>
        </w:rPr>
        <w:t>以</w:t>
      </w:r>
      <w:r w:rsidRPr="00BA5130">
        <w:rPr>
          <w:rFonts w:ascii="仿宋_GB2312" w:eastAsia="仿宋_GB2312" w:hAnsi="仿宋" w:cs="仿宋_GB2312" w:hint="eastAsia"/>
          <w:sz w:val="32"/>
          <w:szCs w:val="32"/>
        </w:rPr>
        <w:t>其他方式</w:t>
      </w:r>
      <w:r w:rsidR="00D81AF0" w:rsidRPr="00BA5130">
        <w:rPr>
          <w:rFonts w:ascii="仿宋_GB2312" w:eastAsia="仿宋_GB2312" w:hAnsi="仿宋" w:cs="仿宋_GB2312" w:hint="eastAsia"/>
          <w:sz w:val="32"/>
          <w:szCs w:val="32"/>
        </w:rPr>
        <w:t>进行</w:t>
      </w:r>
      <w:r w:rsidRPr="00BA5130">
        <w:rPr>
          <w:rFonts w:ascii="仿宋_GB2312" w:eastAsia="仿宋_GB2312" w:hAnsi="仿宋" w:cs="仿宋_GB2312" w:hint="eastAsia"/>
          <w:sz w:val="32"/>
          <w:szCs w:val="32"/>
        </w:rPr>
        <w:t>数据采集的；</w:t>
      </w:r>
    </w:p>
    <w:p w14:paraId="7D4285CE" w14:textId="33B4E03B" w:rsidR="00435FDE" w:rsidRPr="00BA5130" w:rsidRDefault="00435FDE"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w:t>
      </w:r>
      <w:r w:rsidR="007E0339" w:rsidRPr="00BA5130">
        <w:rPr>
          <w:rFonts w:ascii="仿宋_GB2312" w:eastAsia="仿宋_GB2312" w:hAnsi="仿宋" w:cs="仿宋_GB2312" w:hint="eastAsia"/>
          <w:sz w:val="32"/>
          <w:szCs w:val="32"/>
        </w:rPr>
        <w:t>八</w:t>
      </w:r>
      <w:r w:rsidRPr="00BA5130">
        <w:rPr>
          <w:rFonts w:ascii="仿宋_GB2312" w:eastAsia="仿宋_GB2312" w:hAnsi="仿宋" w:cs="仿宋_GB2312" w:hint="eastAsia"/>
          <w:sz w:val="32"/>
          <w:szCs w:val="32"/>
        </w:rPr>
        <w:t>）在</w:t>
      </w:r>
      <w:r w:rsidR="00ED0E1C" w:rsidRPr="00BA5130">
        <w:rPr>
          <w:rFonts w:ascii="仿宋_GB2312" w:eastAsia="仿宋_GB2312" w:hAnsi="仿宋" w:cs="仿宋_GB2312" w:hint="eastAsia"/>
          <w:sz w:val="32"/>
          <w:szCs w:val="32"/>
        </w:rPr>
        <w:t>加试</w:t>
      </w:r>
      <w:r w:rsidR="003A6FE5" w:rsidRPr="00BA5130">
        <w:rPr>
          <w:rFonts w:ascii="仿宋_GB2312" w:eastAsia="仿宋_GB2312" w:hAnsi="仿宋" w:cs="仿宋_GB2312" w:hint="eastAsia"/>
          <w:sz w:val="32"/>
          <w:szCs w:val="32"/>
        </w:rPr>
        <w:t>答卷指定区域外</w:t>
      </w:r>
      <w:r w:rsidRPr="00BA5130">
        <w:rPr>
          <w:rFonts w:ascii="仿宋_GB2312" w:eastAsia="仿宋_GB2312" w:hAnsi="仿宋" w:cs="仿宋_GB2312" w:hint="eastAsia"/>
          <w:sz w:val="32"/>
          <w:szCs w:val="32"/>
        </w:rPr>
        <w:t>填写姓名、考号或</w:t>
      </w:r>
      <w:r w:rsidR="003A6FE5" w:rsidRPr="00BA5130">
        <w:rPr>
          <w:rFonts w:ascii="仿宋_GB2312" w:eastAsia="仿宋_GB2312" w:hAnsi="仿宋" w:cs="仿宋_GB2312" w:hint="eastAsia"/>
          <w:sz w:val="32"/>
          <w:szCs w:val="32"/>
        </w:rPr>
        <w:t>在答卷上</w:t>
      </w:r>
      <w:r w:rsidRPr="00BA5130">
        <w:rPr>
          <w:rFonts w:ascii="仿宋_GB2312" w:eastAsia="仿宋_GB2312" w:hAnsi="仿宋" w:cs="仿宋_GB2312" w:hint="eastAsia"/>
          <w:sz w:val="32"/>
          <w:szCs w:val="32"/>
        </w:rPr>
        <w:t>标识记号的；</w:t>
      </w:r>
    </w:p>
    <w:p w14:paraId="7C14258C" w14:textId="0F15BA82" w:rsidR="00435FDE" w:rsidRPr="00BA5130" w:rsidRDefault="00435FDE" w:rsidP="0022021A">
      <w:pPr>
        <w:adjustRightInd w:val="0"/>
        <w:snapToGrid w:val="0"/>
        <w:spacing w:line="560" w:lineRule="exact"/>
        <w:ind w:firstLineChars="200" w:firstLine="640"/>
        <w:rPr>
          <w:rFonts w:ascii="仿宋_GB2312" w:eastAsia="仿宋_GB2312" w:hAnsi="仿宋" w:cs="仿宋_GB2312"/>
          <w:sz w:val="32"/>
          <w:szCs w:val="32"/>
        </w:rPr>
      </w:pPr>
      <w:r w:rsidRPr="00BA5130">
        <w:rPr>
          <w:rFonts w:ascii="仿宋_GB2312" w:eastAsia="仿宋_GB2312" w:hAnsi="仿宋" w:cs="仿宋_GB2312" w:hint="eastAsia"/>
          <w:sz w:val="32"/>
          <w:szCs w:val="32"/>
        </w:rPr>
        <w:t>（</w:t>
      </w:r>
      <w:r w:rsidR="007E0339" w:rsidRPr="00BA5130">
        <w:rPr>
          <w:rFonts w:ascii="仿宋_GB2312" w:eastAsia="仿宋_GB2312" w:hAnsi="仿宋" w:cs="仿宋_GB2312" w:hint="eastAsia"/>
          <w:sz w:val="32"/>
          <w:szCs w:val="32"/>
        </w:rPr>
        <w:t>九</w:t>
      </w:r>
      <w:r w:rsidRPr="00BA5130">
        <w:rPr>
          <w:rFonts w:ascii="仿宋_GB2312" w:eastAsia="仿宋_GB2312" w:hAnsi="仿宋" w:cs="仿宋_GB2312" w:hint="eastAsia"/>
          <w:sz w:val="32"/>
          <w:szCs w:val="32"/>
        </w:rPr>
        <w:t>）</w:t>
      </w:r>
      <w:r w:rsidR="003A6FE5" w:rsidRPr="00BA5130">
        <w:rPr>
          <w:rFonts w:ascii="仿宋_GB2312" w:eastAsia="仿宋_GB2312" w:hAnsi="仿宋" w:cs="仿宋_GB2312" w:hint="eastAsia"/>
          <w:sz w:val="32"/>
          <w:szCs w:val="32"/>
        </w:rPr>
        <w:t>《国家教育考试违规处理办法》中认定的其他违规作弊行为。</w:t>
      </w:r>
    </w:p>
    <w:p w14:paraId="4FA0C25A" w14:textId="26B1AF29" w:rsidR="00D12D2F" w:rsidRPr="000A0B1E" w:rsidRDefault="00D12D2F" w:rsidP="0022021A">
      <w:pPr>
        <w:adjustRightInd w:val="0"/>
        <w:snapToGrid w:val="0"/>
        <w:spacing w:line="560" w:lineRule="exact"/>
        <w:ind w:firstLineChars="200" w:firstLine="600"/>
        <w:rPr>
          <w:rFonts w:ascii="仿宋" w:eastAsia="仿宋" w:hAnsi="仿宋" w:cs="仿宋_GB2312"/>
          <w:sz w:val="30"/>
          <w:szCs w:val="30"/>
        </w:rPr>
      </w:pPr>
    </w:p>
    <w:p w14:paraId="09998167" w14:textId="77777777" w:rsidR="000A0B1E" w:rsidRPr="000A0B1E" w:rsidRDefault="000A0B1E" w:rsidP="0022021A">
      <w:pPr>
        <w:adjustRightInd w:val="0"/>
        <w:snapToGrid w:val="0"/>
        <w:spacing w:line="560" w:lineRule="exact"/>
        <w:ind w:firstLineChars="200" w:firstLine="600"/>
        <w:rPr>
          <w:rFonts w:ascii="仿宋" w:eastAsia="仿宋" w:hAnsi="仿宋" w:cs="仿宋_GB2312"/>
          <w:sz w:val="30"/>
          <w:szCs w:val="30"/>
        </w:rPr>
      </w:pPr>
    </w:p>
    <w:p w14:paraId="2DD56299" w14:textId="6E34465F" w:rsidR="00EF241A" w:rsidRPr="00EC6D57" w:rsidRDefault="00EF241A" w:rsidP="0022021A">
      <w:pPr>
        <w:adjustRightInd w:val="0"/>
        <w:snapToGrid w:val="0"/>
        <w:spacing w:line="560" w:lineRule="exact"/>
        <w:ind w:firstLineChars="200" w:firstLine="600"/>
        <w:rPr>
          <w:rFonts w:ascii="仿宋" w:eastAsia="仿宋" w:hAnsi="仿宋" w:cs="仿宋_GB2312"/>
          <w:sz w:val="30"/>
          <w:szCs w:val="30"/>
        </w:rPr>
      </w:pPr>
    </w:p>
    <w:p w14:paraId="667C8C97" w14:textId="77777777" w:rsidR="00EF241A" w:rsidRPr="00EC6D57" w:rsidRDefault="00EF241A" w:rsidP="0022021A">
      <w:pPr>
        <w:adjustRightInd w:val="0"/>
        <w:snapToGrid w:val="0"/>
        <w:spacing w:line="560" w:lineRule="exact"/>
        <w:ind w:firstLineChars="200" w:firstLine="600"/>
        <w:rPr>
          <w:rFonts w:ascii="仿宋" w:eastAsia="仿宋" w:hAnsi="仿宋" w:cs="仿宋_GB2312"/>
          <w:sz w:val="30"/>
          <w:szCs w:val="30"/>
        </w:rPr>
      </w:pPr>
    </w:p>
    <w:p w14:paraId="2BF1537D" w14:textId="77777777" w:rsidR="00667DF9" w:rsidRPr="00EC6D57" w:rsidRDefault="00667DF9" w:rsidP="0022021A">
      <w:pPr>
        <w:adjustRightInd w:val="0"/>
        <w:snapToGrid w:val="0"/>
        <w:spacing w:line="560" w:lineRule="exact"/>
        <w:ind w:firstLineChars="200" w:firstLine="600"/>
        <w:rPr>
          <w:rFonts w:ascii="仿宋" w:eastAsia="仿宋" w:hAnsi="仿宋"/>
          <w:sz w:val="30"/>
          <w:szCs w:val="30"/>
        </w:rPr>
      </w:pPr>
    </w:p>
    <w:sectPr w:rsidR="00667DF9" w:rsidRPr="00EC6D57" w:rsidSect="00BA5130">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8C86C" w14:textId="77777777" w:rsidR="00295982" w:rsidRDefault="00295982" w:rsidP="00517684">
      <w:r>
        <w:separator/>
      </w:r>
    </w:p>
  </w:endnote>
  <w:endnote w:type="continuationSeparator" w:id="0">
    <w:p w14:paraId="64882A45" w14:textId="77777777" w:rsidR="00295982" w:rsidRDefault="00295982" w:rsidP="00517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0FE16" w14:textId="77777777" w:rsidR="00295982" w:rsidRDefault="00295982" w:rsidP="00517684">
      <w:r>
        <w:separator/>
      </w:r>
    </w:p>
  </w:footnote>
  <w:footnote w:type="continuationSeparator" w:id="0">
    <w:p w14:paraId="35133EB6" w14:textId="77777777" w:rsidR="00295982" w:rsidRDefault="00295982" w:rsidP="0051768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621CC"/>
    <w:multiLevelType w:val="hybridMultilevel"/>
    <w:tmpl w:val="D81AECE4"/>
    <w:lvl w:ilvl="0" w:tplc="C41853DE">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75006155"/>
    <w:multiLevelType w:val="hybridMultilevel"/>
    <w:tmpl w:val="22BCE0B8"/>
    <w:lvl w:ilvl="0" w:tplc="75662F64">
      <w:start w:val="1"/>
      <w:numFmt w:val="japaneseCounting"/>
      <w:lvlText w:val="%1、"/>
      <w:lvlJc w:val="left"/>
      <w:pPr>
        <w:ind w:left="1360" w:hanging="720"/>
      </w:pPr>
      <w:rPr>
        <w:rFonts w:ascii="仿宋_GB2312" w:eastAsia="仿宋_GB2312" w:hAnsi="仿宋_GB2312" w:cs="仿宋_GB2312"/>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DF9"/>
    <w:rsid w:val="00004FCD"/>
    <w:rsid w:val="000050C4"/>
    <w:rsid w:val="000335BF"/>
    <w:rsid w:val="0003547B"/>
    <w:rsid w:val="00042E2E"/>
    <w:rsid w:val="00046190"/>
    <w:rsid w:val="000568C2"/>
    <w:rsid w:val="00083166"/>
    <w:rsid w:val="00085F46"/>
    <w:rsid w:val="000A0B1E"/>
    <w:rsid w:val="000A5E4F"/>
    <w:rsid w:val="000B5AAE"/>
    <w:rsid w:val="000B5D5E"/>
    <w:rsid w:val="000C531E"/>
    <w:rsid w:val="000F26D5"/>
    <w:rsid w:val="001079BE"/>
    <w:rsid w:val="001202C8"/>
    <w:rsid w:val="00134DF4"/>
    <w:rsid w:val="00155ACF"/>
    <w:rsid w:val="00177B28"/>
    <w:rsid w:val="0018229C"/>
    <w:rsid w:val="001A1625"/>
    <w:rsid w:val="001A60EE"/>
    <w:rsid w:val="001B1005"/>
    <w:rsid w:val="001B3D67"/>
    <w:rsid w:val="001B4D44"/>
    <w:rsid w:val="001C0061"/>
    <w:rsid w:val="001E0CAA"/>
    <w:rsid w:val="001E4D63"/>
    <w:rsid w:val="0022021A"/>
    <w:rsid w:val="00226B63"/>
    <w:rsid w:val="0023259C"/>
    <w:rsid w:val="002651F6"/>
    <w:rsid w:val="00282088"/>
    <w:rsid w:val="0028514A"/>
    <w:rsid w:val="00295982"/>
    <w:rsid w:val="002A2D52"/>
    <w:rsid w:val="002B4940"/>
    <w:rsid w:val="002C11A3"/>
    <w:rsid w:val="002D5D60"/>
    <w:rsid w:val="0030152A"/>
    <w:rsid w:val="003055E9"/>
    <w:rsid w:val="00331D4C"/>
    <w:rsid w:val="00331DE7"/>
    <w:rsid w:val="0033466E"/>
    <w:rsid w:val="00340F40"/>
    <w:rsid w:val="003563EB"/>
    <w:rsid w:val="00387F3B"/>
    <w:rsid w:val="00393535"/>
    <w:rsid w:val="00396D52"/>
    <w:rsid w:val="003A0A92"/>
    <w:rsid w:val="003A6FE5"/>
    <w:rsid w:val="003C27AD"/>
    <w:rsid w:val="003E614B"/>
    <w:rsid w:val="003E66F3"/>
    <w:rsid w:val="00403249"/>
    <w:rsid w:val="00426971"/>
    <w:rsid w:val="00435FDE"/>
    <w:rsid w:val="0043610B"/>
    <w:rsid w:val="00442CFE"/>
    <w:rsid w:val="0046118D"/>
    <w:rsid w:val="00467392"/>
    <w:rsid w:val="0048364F"/>
    <w:rsid w:val="00492DCB"/>
    <w:rsid w:val="004C5099"/>
    <w:rsid w:val="004D3B93"/>
    <w:rsid w:val="004E1686"/>
    <w:rsid w:val="004E5065"/>
    <w:rsid w:val="00517684"/>
    <w:rsid w:val="0054249D"/>
    <w:rsid w:val="00575808"/>
    <w:rsid w:val="00583753"/>
    <w:rsid w:val="0058526F"/>
    <w:rsid w:val="00585CB8"/>
    <w:rsid w:val="0059312B"/>
    <w:rsid w:val="005C370A"/>
    <w:rsid w:val="005D64CF"/>
    <w:rsid w:val="005E7ACE"/>
    <w:rsid w:val="005F2581"/>
    <w:rsid w:val="0060476E"/>
    <w:rsid w:val="00632E12"/>
    <w:rsid w:val="006473AC"/>
    <w:rsid w:val="00653588"/>
    <w:rsid w:val="00667DF9"/>
    <w:rsid w:val="006A18D8"/>
    <w:rsid w:val="006D5105"/>
    <w:rsid w:val="00702DCC"/>
    <w:rsid w:val="007235DF"/>
    <w:rsid w:val="007419EE"/>
    <w:rsid w:val="007520BB"/>
    <w:rsid w:val="007572D8"/>
    <w:rsid w:val="00761C0F"/>
    <w:rsid w:val="00773EEF"/>
    <w:rsid w:val="007A1E4D"/>
    <w:rsid w:val="007B3D6B"/>
    <w:rsid w:val="007B6896"/>
    <w:rsid w:val="007E0339"/>
    <w:rsid w:val="007F4C67"/>
    <w:rsid w:val="00802D89"/>
    <w:rsid w:val="00817F4B"/>
    <w:rsid w:val="008409E6"/>
    <w:rsid w:val="008743BE"/>
    <w:rsid w:val="00877736"/>
    <w:rsid w:val="0088117F"/>
    <w:rsid w:val="008965B3"/>
    <w:rsid w:val="008A3CB2"/>
    <w:rsid w:val="008B2202"/>
    <w:rsid w:val="008C1250"/>
    <w:rsid w:val="008C3960"/>
    <w:rsid w:val="008C473D"/>
    <w:rsid w:val="008F10C0"/>
    <w:rsid w:val="008F233D"/>
    <w:rsid w:val="00901EFE"/>
    <w:rsid w:val="009226E5"/>
    <w:rsid w:val="00922D3C"/>
    <w:rsid w:val="00936DC5"/>
    <w:rsid w:val="0094394C"/>
    <w:rsid w:val="00965DE4"/>
    <w:rsid w:val="00994202"/>
    <w:rsid w:val="009A6D17"/>
    <w:rsid w:val="009B31F8"/>
    <w:rsid w:val="009B7A15"/>
    <w:rsid w:val="009D4773"/>
    <w:rsid w:val="009E1792"/>
    <w:rsid w:val="009F0397"/>
    <w:rsid w:val="009F252D"/>
    <w:rsid w:val="00A06A28"/>
    <w:rsid w:val="00A30C1C"/>
    <w:rsid w:val="00A813EC"/>
    <w:rsid w:val="00A90815"/>
    <w:rsid w:val="00AD40BD"/>
    <w:rsid w:val="00AD467C"/>
    <w:rsid w:val="00AF66D1"/>
    <w:rsid w:val="00AF6A9B"/>
    <w:rsid w:val="00B045CB"/>
    <w:rsid w:val="00B05359"/>
    <w:rsid w:val="00B121FC"/>
    <w:rsid w:val="00B16FF8"/>
    <w:rsid w:val="00B651DE"/>
    <w:rsid w:val="00B66044"/>
    <w:rsid w:val="00B94049"/>
    <w:rsid w:val="00BA5130"/>
    <w:rsid w:val="00BB0914"/>
    <w:rsid w:val="00BC7A9B"/>
    <w:rsid w:val="00BD67DA"/>
    <w:rsid w:val="00BF26FC"/>
    <w:rsid w:val="00BF4623"/>
    <w:rsid w:val="00C26B9A"/>
    <w:rsid w:val="00C27BC7"/>
    <w:rsid w:val="00C52DCD"/>
    <w:rsid w:val="00C543E8"/>
    <w:rsid w:val="00C762A2"/>
    <w:rsid w:val="00C956AB"/>
    <w:rsid w:val="00CA0DFD"/>
    <w:rsid w:val="00CA42AB"/>
    <w:rsid w:val="00CA620C"/>
    <w:rsid w:val="00CC675A"/>
    <w:rsid w:val="00CD1442"/>
    <w:rsid w:val="00CD4B4C"/>
    <w:rsid w:val="00D12D2F"/>
    <w:rsid w:val="00D14031"/>
    <w:rsid w:val="00D24CD7"/>
    <w:rsid w:val="00D40B71"/>
    <w:rsid w:val="00D54E40"/>
    <w:rsid w:val="00D65D3E"/>
    <w:rsid w:val="00D81AF0"/>
    <w:rsid w:val="00DD3A8D"/>
    <w:rsid w:val="00DF0096"/>
    <w:rsid w:val="00E01B0A"/>
    <w:rsid w:val="00E17D5D"/>
    <w:rsid w:val="00E24BB6"/>
    <w:rsid w:val="00E5635D"/>
    <w:rsid w:val="00EB09C1"/>
    <w:rsid w:val="00EB7434"/>
    <w:rsid w:val="00EB74BF"/>
    <w:rsid w:val="00EC6D57"/>
    <w:rsid w:val="00ED090B"/>
    <w:rsid w:val="00ED0E1C"/>
    <w:rsid w:val="00ED1A93"/>
    <w:rsid w:val="00EE3D79"/>
    <w:rsid w:val="00EF241A"/>
    <w:rsid w:val="00F011F5"/>
    <w:rsid w:val="00F4084A"/>
    <w:rsid w:val="00F43A90"/>
    <w:rsid w:val="00F502C4"/>
    <w:rsid w:val="00F605AE"/>
    <w:rsid w:val="00F67408"/>
    <w:rsid w:val="00F846DF"/>
    <w:rsid w:val="00FA5699"/>
    <w:rsid w:val="00FC2BEB"/>
    <w:rsid w:val="00FE2E8C"/>
    <w:rsid w:val="00FE6F3F"/>
    <w:rsid w:val="00FF013F"/>
    <w:rsid w:val="12A8031E"/>
    <w:rsid w:val="17D934A7"/>
    <w:rsid w:val="27F8683B"/>
    <w:rsid w:val="2FC347C0"/>
    <w:rsid w:val="358C6765"/>
    <w:rsid w:val="441A54CE"/>
    <w:rsid w:val="4E83506E"/>
    <w:rsid w:val="549D6E24"/>
    <w:rsid w:val="5AAE5E76"/>
    <w:rsid w:val="5AC23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E1D348"/>
  <w15:docId w15:val="{3BCD75E7-CFB2-42C1-8A31-B9F314CA6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1768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517684"/>
    <w:rPr>
      <w:rFonts w:asciiTheme="minorHAnsi" w:eastAsiaTheme="minorEastAsia" w:hAnsiTheme="minorHAnsi" w:cstheme="minorBidi"/>
      <w:kern w:val="2"/>
      <w:sz w:val="18"/>
      <w:szCs w:val="18"/>
    </w:rPr>
  </w:style>
  <w:style w:type="paragraph" w:styleId="a5">
    <w:name w:val="footer"/>
    <w:basedOn w:val="a"/>
    <w:link w:val="a6"/>
    <w:rsid w:val="00517684"/>
    <w:pPr>
      <w:tabs>
        <w:tab w:val="center" w:pos="4153"/>
        <w:tab w:val="right" w:pos="8306"/>
      </w:tabs>
      <w:snapToGrid w:val="0"/>
      <w:jc w:val="left"/>
    </w:pPr>
    <w:rPr>
      <w:sz w:val="18"/>
      <w:szCs w:val="18"/>
    </w:rPr>
  </w:style>
  <w:style w:type="character" w:customStyle="1" w:styleId="a6">
    <w:name w:val="页脚 字符"/>
    <w:basedOn w:val="a0"/>
    <w:link w:val="a5"/>
    <w:rsid w:val="00517684"/>
    <w:rPr>
      <w:rFonts w:asciiTheme="minorHAnsi" w:eastAsiaTheme="minorEastAsia" w:hAnsiTheme="minorHAnsi" w:cstheme="minorBidi"/>
      <w:kern w:val="2"/>
      <w:sz w:val="18"/>
      <w:szCs w:val="18"/>
    </w:rPr>
  </w:style>
  <w:style w:type="paragraph" w:styleId="a7">
    <w:name w:val="List Paragraph"/>
    <w:basedOn w:val="a"/>
    <w:uiPriority w:val="99"/>
    <w:rsid w:val="00517684"/>
    <w:pPr>
      <w:ind w:firstLineChars="200" w:firstLine="420"/>
    </w:pPr>
  </w:style>
  <w:style w:type="character" w:styleId="a8">
    <w:name w:val="annotation reference"/>
    <w:basedOn w:val="a0"/>
    <w:rsid w:val="005F2581"/>
    <w:rPr>
      <w:sz w:val="21"/>
      <w:szCs w:val="21"/>
    </w:rPr>
  </w:style>
  <w:style w:type="paragraph" w:styleId="a9">
    <w:name w:val="annotation text"/>
    <w:basedOn w:val="a"/>
    <w:link w:val="aa"/>
    <w:rsid w:val="005F2581"/>
    <w:pPr>
      <w:jc w:val="left"/>
    </w:pPr>
  </w:style>
  <w:style w:type="character" w:customStyle="1" w:styleId="aa">
    <w:name w:val="批注文字 字符"/>
    <w:basedOn w:val="a0"/>
    <w:link w:val="a9"/>
    <w:rsid w:val="005F2581"/>
    <w:rPr>
      <w:rFonts w:asciiTheme="minorHAnsi" w:eastAsiaTheme="minorEastAsia" w:hAnsiTheme="minorHAnsi" w:cstheme="minorBidi"/>
      <w:kern w:val="2"/>
      <w:sz w:val="21"/>
      <w:szCs w:val="24"/>
    </w:rPr>
  </w:style>
  <w:style w:type="paragraph" w:styleId="ab">
    <w:name w:val="Balloon Text"/>
    <w:basedOn w:val="a"/>
    <w:link w:val="ac"/>
    <w:rsid w:val="005F2581"/>
    <w:rPr>
      <w:sz w:val="18"/>
      <w:szCs w:val="18"/>
    </w:rPr>
  </w:style>
  <w:style w:type="character" w:customStyle="1" w:styleId="ac">
    <w:name w:val="批注框文本 字符"/>
    <w:basedOn w:val="a0"/>
    <w:link w:val="ab"/>
    <w:rsid w:val="005F2581"/>
    <w:rPr>
      <w:rFonts w:asciiTheme="minorHAnsi" w:eastAsiaTheme="minorEastAsia" w:hAnsiTheme="minorHAnsi" w:cstheme="minorBidi"/>
      <w:kern w:val="2"/>
      <w:sz w:val="18"/>
      <w:szCs w:val="18"/>
    </w:rPr>
  </w:style>
  <w:style w:type="paragraph" w:styleId="ad">
    <w:name w:val="annotation subject"/>
    <w:basedOn w:val="a9"/>
    <w:next w:val="a9"/>
    <w:link w:val="ae"/>
    <w:rsid w:val="008F10C0"/>
    <w:rPr>
      <w:b/>
      <w:bCs/>
    </w:rPr>
  </w:style>
  <w:style w:type="character" w:customStyle="1" w:styleId="ae">
    <w:name w:val="批注主题 字符"/>
    <w:basedOn w:val="aa"/>
    <w:link w:val="ad"/>
    <w:rsid w:val="008F10C0"/>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AD1E13-FEA7-467D-B975-AE116ACB6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1520</TotalTime>
  <Pages>1</Pages>
  <Words>392</Words>
  <Characters>2238</Characters>
  <Application>Microsoft Office Word</Application>
  <DocSecurity>0</DocSecurity>
  <Lines>18</Lines>
  <Paragraphs>5</Paragraphs>
  <ScaleCrop>false</ScaleCrop>
  <Company>Hewlett-Packard Company</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65</cp:revision>
  <cp:lastPrinted>2025-09-18T01:26:00Z</cp:lastPrinted>
  <dcterms:created xsi:type="dcterms:W3CDTF">2020-04-19T12:10:00Z</dcterms:created>
  <dcterms:modified xsi:type="dcterms:W3CDTF">2026-09-05T04:09:00Z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